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CAE" w:rsidRPr="003D5276" w:rsidRDefault="007E5CAE" w:rsidP="007E5CAE">
      <w:pPr>
        <w:spacing w:line="360" w:lineRule="auto"/>
        <w:ind w:left="540" w:right="540"/>
        <w:jc w:val="center"/>
        <w:rPr>
          <w:b/>
          <w:bCs/>
          <w:sz w:val="28"/>
          <w:szCs w:val="28"/>
        </w:rPr>
      </w:pPr>
      <w:r w:rsidRPr="003D5276">
        <w:rPr>
          <w:b/>
          <w:bCs/>
          <w:sz w:val="28"/>
          <w:szCs w:val="28"/>
        </w:rPr>
        <w:t xml:space="preserve">PENGARUH </w:t>
      </w:r>
      <w:r w:rsidRPr="003D5276">
        <w:rPr>
          <w:b/>
          <w:bCs/>
          <w:sz w:val="28"/>
          <w:szCs w:val="28"/>
          <w:lang w:val="en-US"/>
        </w:rPr>
        <w:t>KUALITAS</w:t>
      </w:r>
      <w:r w:rsidRPr="003D5276">
        <w:rPr>
          <w:b/>
          <w:bCs/>
          <w:sz w:val="28"/>
          <w:szCs w:val="28"/>
        </w:rPr>
        <w:t xml:space="preserve"> PELAYANAN DAN KOMPETENSI PE</w:t>
      </w:r>
      <w:r w:rsidRPr="003D5276">
        <w:rPr>
          <w:b/>
          <w:bCs/>
          <w:sz w:val="28"/>
          <w:szCs w:val="28"/>
          <w:lang w:val="en-US"/>
        </w:rPr>
        <w:t>TUGAS</w:t>
      </w:r>
      <w:r w:rsidRPr="003D5276">
        <w:rPr>
          <w:b/>
          <w:bCs/>
          <w:sz w:val="28"/>
          <w:szCs w:val="28"/>
        </w:rPr>
        <w:t xml:space="preserve"> TERHADAP KEPUASAN PASIEN </w:t>
      </w:r>
      <w:r w:rsidRPr="003D5276">
        <w:rPr>
          <w:b/>
          <w:bCs/>
          <w:sz w:val="28"/>
          <w:szCs w:val="28"/>
          <w:lang w:val="en-US"/>
        </w:rPr>
        <w:t xml:space="preserve">BPJS </w:t>
      </w:r>
      <w:r w:rsidRPr="003D5276">
        <w:rPr>
          <w:b/>
          <w:bCs/>
          <w:sz w:val="28"/>
          <w:szCs w:val="28"/>
        </w:rPr>
        <w:t xml:space="preserve">DI PUSKESMAS </w:t>
      </w:r>
      <w:r w:rsidRPr="003D5276">
        <w:rPr>
          <w:b/>
          <w:bCs/>
          <w:sz w:val="28"/>
          <w:szCs w:val="28"/>
          <w:lang w:val="en-US"/>
        </w:rPr>
        <w:t xml:space="preserve">GUBUG II </w:t>
      </w:r>
      <w:r w:rsidRPr="003D5276">
        <w:rPr>
          <w:b/>
          <w:bCs/>
          <w:sz w:val="28"/>
          <w:szCs w:val="28"/>
        </w:rPr>
        <w:t>KABUPATEN GROBOGAN</w:t>
      </w:r>
    </w:p>
    <w:p w:rsidR="007E5CAE" w:rsidRDefault="007E5CAE" w:rsidP="007E5CAE">
      <w:pPr>
        <w:spacing w:line="360" w:lineRule="auto"/>
        <w:ind w:left="540" w:right="540"/>
        <w:jc w:val="center"/>
        <w:rPr>
          <w:b/>
          <w:bCs/>
          <w:lang w:val="en-US"/>
        </w:rPr>
      </w:pPr>
    </w:p>
    <w:p w:rsidR="007E5CAE" w:rsidRPr="007E5CAE" w:rsidRDefault="007E5CAE" w:rsidP="007E5CAE">
      <w:pPr>
        <w:spacing w:line="360" w:lineRule="auto"/>
        <w:ind w:left="540" w:right="540"/>
        <w:jc w:val="center"/>
        <w:rPr>
          <w:b/>
          <w:bCs/>
          <w:lang w:val="en-US"/>
        </w:rPr>
      </w:pPr>
    </w:p>
    <w:p w:rsidR="007E5CAE" w:rsidRPr="003D5276" w:rsidRDefault="007E5CAE" w:rsidP="007E5CAE">
      <w:pPr>
        <w:spacing w:line="360" w:lineRule="auto"/>
        <w:ind w:left="540" w:right="540"/>
        <w:jc w:val="center"/>
        <w:rPr>
          <w:b/>
          <w:bCs/>
          <w:sz w:val="28"/>
          <w:szCs w:val="28"/>
        </w:rPr>
      </w:pPr>
      <w:r w:rsidRPr="003D5276">
        <w:rPr>
          <w:b/>
          <w:bCs/>
          <w:sz w:val="28"/>
          <w:szCs w:val="28"/>
          <w:lang w:val="en-US"/>
        </w:rPr>
        <w:t>SKRIPSI</w:t>
      </w:r>
    </w:p>
    <w:p w:rsidR="007E5CAE" w:rsidRPr="003D5276" w:rsidRDefault="007E5CAE" w:rsidP="007E5CAE">
      <w:pPr>
        <w:spacing w:line="360" w:lineRule="auto"/>
        <w:ind w:left="540" w:right="540"/>
        <w:jc w:val="center"/>
        <w:rPr>
          <w:b/>
          <w:bCs/>
        </w:rPr>
      </w:pPr>
    </w:p>
    <w:p w:rsidR="007E5CAE" w:rsidRPr="003D5276" w:rsidRDefault="007E5CAE" w:rsidP="007E5CAE">
      <w:pPr>
        <w:spacing w:line="360" w:lineRule="auto"/>
        <w:ind w:left="540" w:right="540"/>
        <w:jc w:val="center"/>
        <w:rPr>
          <w:b/>
          <w:bCs/>
        </w:rPr>
      </w:pPr>
    </w:p>
    <w:p w:rsidR="007E5CAE" w:rsidRDefault="007E5CAE" w:rsidP="007E5CAE">
      <w:pPr>
        <w:spacing w:line="276" w:lineRule="auto"/>
        <w:ind w:left="540" w:right="540"/>
        <w:jc w:val="center"/>
        <w:rPr>
          <w:bCs/>
          <w:lang w:val="en-US"/>
        </w:rPr>
      </w:pPr>
      <w:r w:rsidRPr="003D5276">
        <w:rPr>
          <w:bCs/>
        </w:rPr>
        <w:t xml:space="preserve">Diajukan untuk melengkapi syarat-syarat guna menyelesaikan program </w:t>
      </w:r>
    </w:p>
    <w:p w:rsidR="007E5CAE" w:rsidRPr="003D5276" w:rsidRDefault="007E5CAE" w:rsidP="007E5CAE">
      <w:pPr>
        <w:spacing w:line="276" w:lineRule="auto"/>
        <w:ind w:left="540" w:right="540"/>
        <w:jc w:val="center"/>
        <w:rPr>
          <w:bCs/>
        </w:rPr>
      </w:pPr>
      <w:r w:rsidRPr="003D5276">
        <w:rPr>
          <w:bCs/>
        </w:rPr>
        <w:t>Sarjana Pada Fakultas Ilmu Sosial Dan Ilmu Politik</w:t>
      </w:r>
    </w:p>
    <w:p w:rsidR="007E5CAE" w:rsidRPr="003D5276" w:rsidRDefault="007E5CAE" w:rsidP="007E5CAE">
      <w:pPr>
        <w:spacing w:line="276" w:lineRule="auto"/>
        <w:ind w:left="540" w:right="540"/>
        <w:jc w:val="center"/>
        <w:rPr>
          <w:bCs/>
        </w:rPr>
      </w:pPr>
      <w:r w:rsidRPr="003D5276">
        <w:rPr>
          <w:bCs/>
        </w:rPr>
        <w:t>Program Studi Administrasi Publik</w:t>
      </w:r>
    </w:p>
    <w:p w:rsidR="007E5CAE" w:rsidRPr="003D5276" w:rsidRDefault="007E5CAE" w:rsidP="007E5CAE">
      <w:pPr>
        <w:spacing w:line="360" w:lineRule="auto"/>
        <w:ind w:left="540" w:right="540"/>
        <w:jc w:val="center"/>
        <w:rPr>
          <w:b/>
          <w:bCs/>
        </w:rPr>
      </w:pPr>
    </w:p>
    <w:p w:rsidR="007E5CAE" w:rsidRPr="003D5276" w:rsidRDefault="007E5CAE" w:rsidP="007E5CAE">
      <w:pPr>
        <w:spacing w:line="360" w:lineRule="auto"/>
        <w:ind w:left="540" w:right="540"/>
        <w:jc w:val="center"/>
        <w:rPr>
          <w:b/>
          <w:bCs/>
        </w:rPr>
      </w:pPr>
    </w:p>
    <w:p w:rsidR="007E5CAE" w:rsidRPr="003D5276" w:rsidRDefault="007E5CAE" w:rsidP="007E5CAE">
      <w:pPr>
        <w:ind w:left="540" w:right="540"/>
        <w:jc w:val="center"/>
      </w:pPr>
      <w:r>
        <w:rPr>
          <w:lang w:val="en-US"/>
        </w:rPr>
        <w:drawing>
          <wp:inline distT="0" distB="0" distL="0" distR="0" wp14:anchorId="79C7ACF9" wp14:editId="7C43D74C">
            <wp:extent cx="1638300" cy="1590675"/>
            <wp:effectExtent l="0" t="0" r="0" b="9525"/>
            <wp:docPr id="1" name="Picture 1" descr="Description: Description: Description: Description: Description: Description: logo un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Description: Description: logo unta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38300" cy="1590675"/>
                    </a:xfrm>
                    <a:prstGeom prst="rect">
                      <a:avLst/>
                    </a:prstGeom>
                    <a:noFill/>
                    <a:ln>
                      <a:noFill/>
                    </a:ln>
                  </pic:spPr>
                </pic:pic>
              </a:graphicData>
            </a:graphic>
          </wp:inline>
        </w:drawing>
      </w:r>
      <w:bookmarkStart w:id="0" w:name="_GoBack"/>
      <w:bookmarkEnd w:id="0"/>
    </w:p>
    <w:p w:rsidR="007E5CAE" w:rsidRPr="003D5276" w:rsidRDefault="007E5CAE" w:rsidP="007E5CAE">
      <w:pPr>
        <w:spacing w:line="480" w:lineRule="auto"/>
        <w:ind w:left="540" w:right="540"/>
        <w:jc w:val="center"/>
        <w:rPr>
          <w:b/>
          <w:bCs/>
        </w:rPr>
      </w:pPr>
    </w:p>
    <w:p w:rsidR="007E5CAE" w:rsidRPr="003D5276" w:rsidRDefault="007E5CAE" w:rsidP="007E5CAE">
      <w:pPr>
        <w:spacing w:line="480" w:lineRule="auto"/>
        <w:ind w:left="540" w:right="540"/>
        <w:jc w:val="center"/>
        <w:rPr>
          <w:b/>
          <w:bCs/>
        </w:rPr>
      </w:pPr>
      <w:r w:rsidRPr="003D5276">
        <w:rPr>
          <w:b/>
          <w:bCs/>
        </w:rPr>
        <w:t>Oleh :</w:t>
      </w:r>
    </w:p>
    <w:p w:rsidR="007E5CAE" w:rsidRPr="002C5734" w:rsidRDefault="007E5CAE" w:rsidP="007E5CAE">
      <w:pPr>
        <w:ind w:left="540" w:right="540"/>
        <w:jc w:val="center"/>
        <w:rPr>
          <w:b/>
          <w:bCs/>
          <w:szCs w:val="24"/>
          <w:u w:val="single"/>
          <w:lang w:val="en-US"/>
        </w:rPr>
      </w:pPr>
      <w:r w:rsidRPr="002C5734">
        <w:rPr>
          <w:b/>
          <w:bCs/>
          <w:szCs w:val="24"/>
          <w:u w:val="single"/>
          <w:lang w:val="en-US"/>
        </w:rPr>
        <w:t>ABDURROHMAN GHOZALI</w:t>
      </w:r>
    </w:p>
    <w:p w:rsidR="007E5CAE" w:rsidRPr="003D5276" w:rsidRDefault="007E5CAE" w:rsidP="007E5CAE">
      <w:pPr>
        <w:ind w:left="540" w:right="540"/>
        <w:jc w:val="center"/>
        <w:rPr>
          <w:szCs w:val="24"/>
          <w:lang w:val="en-US"/>
        </w:rPr>
      </w:pPr>
      <w:r w:rsidRPr="002C5734">
        <w:rPr>
          <w:b/>
          <w:szCs w:val="24"/>
        </w:rPr>
        <w:t>NPM : 1</w:t>
      </w:r>
      <w:r w:rsidRPr="002C5734">
        <w:rPr>
          <w:b/>
          <w:szCs w:val="24"/>
          <w:lang w:val="en-US"/>
        </w:rPr>
        <w:t>9</w:t>
      </w:r>
      <w:r w:rsidRPr="002C5734">
        <w:rPr>
          <w:b/>
          <w:szCs w:val="24"/>
        </w:rPr>
        <w:t>1003632010</w:t>
      </w:r>
      <w:r w:rsidRPr="002C5734">
        <w:rPr>
          <w:b/>
          <w:szCs w:val="24"/>
          <w:lang w:val="en-US"/>
        </w:rPr>
        <w:t>948</w:t>
      </w:r>
    </w:p>
    <w:p w:rsidR="007E5CAE" w:rsidRPr="003D5276" w:rsidRDefault="007E5CAE" w:rsidP="007E5CAE">
      <w:pPr>
        <w:spacing w:line="360" w:lineRule="auto"/>
        <w:ind w:left="540" w:right="540"/>
        <w:jc w:val="center"/>
        <w:rPr>
          <w:b/>
          <w:bCs/>
        </w:rPr>
      </w:pPr>
    </w:p>
    <w:p w:rsidR="007E5CAE" w:rsidRPr="003D5276" w:rsidRDefault="007E5CAE" w:rsidP="007E5CAE">
      <w:pPr>
        <w:spacing w:line="360" w:lineRule="auto"/>
        <w:ind w:left="540" w:right="540"/>
        <w:jc w:val="center"/>
        <w:rPr>
          <w:b/>
          <w:bCs/>
        </w:rPr>
      </w:pPr>
    </w:p>
    <w:p w:rsidR="007E5CAE" w:rsidRPr="003D5276" w:rsidRDefault="007E5CAE" w:rsidP="007E5CAE">
      <w:pPr>
        <w:spacing w:line="360" w:lineRule="auto"/>
        <w:ind w:left="540" w:right="540"/>
        <w:jc w:val="center"/>
        <w:rPr>
          <w:b/>
          <w:bCs/>
        </w:rPr>
      </w:pPr>
    </w:p>
    <w:p w:rsidR="007E5CAE" w:rsidRPr="007E5CAE" w:rsidRDefault="007E5CAE" w:rsidP="007E5CAE">
      <w:pPr>
        <w:spacing w:line="360" w:lineRule="auto"/>
        <w:ind w:left="540" w:right="540"/>
        <w:jc w:val="center"/>
        <w:rPr>
          <w:b/>
          <w:bCs/>
          <w:szCs w:val="26"/>
        </w:rPr>
      </w:pPr>
      <w:r w:rsidRPr="007E5CAE">
        <w:rPr>
          <w:b/>
          <w:bCs/>
          <w:szCs w:val="26"/>
        </w:rPr>
        <w:t>FAKULTAS ILMU SOSIAL DAN ILMU POLITIK</w:t>
      </w:r>
    </w:p>
    <w:p w:rsidR="007E5CAE" w:rsidRPr="007E5CAE" w:rsidRDefault="007E5CAE" w:rsidP="007E5CAE">
      <w:pPr>
        <w:spacing w:line="360" w:lineRule="auto"/>
        <w:ind w:left="540" w:right="540"/>
        <w:jc w:val="center"/>
        <w:rPr>
          <w:b/>
          <w:bCs/>
          <w:szCs w:val="26"/>
        </w:rPr>
      </w:pPr>
      <w:r w:rsidRPr="007E5CAE">
        <w:rPr>
          <w:b/>
          <w:bCs/>
          <w:szCs w:val="26"/>
        </w:rPr>
        <w:t>UNIVERSITAS 17 AGUSTUS 1945 SEMARANG</w:t>
      </w:r>
    </w:p>
    <w:p w:rsidR="00890E03" w:rsidRDefault="007E5CAE" w:rsidP="007E5CAE">
      <w:pPr>
        <w:ind w:left="540" w:right="540"/>
        <w:jc w:val="center"/>
        <w:rPr>
          <w:b/>
          <w:bCs/>
          <w:szCs w:val="26"/>
          <w:lang w:val="en-US"/>
        </w:rPr>
      </w:pPr>
      <w:r w:rsidRPr="007E5CAE">
        <w:rPr>
          <w:b/>
          <w:bCs/>
          <w:szCs w:val="26"/>
        </w:rPr>
        <w:t>202</w:t>
      </w:r>
      <w:r w:rsidRPr="007E5CAE">
        <w:rPr>
          <w:b/>
          <w:bCs/>
          <w:szCs w:val="26"/>
          <w:lang w:val="en-US"/>
        </w:rPr>
        <w:t>3</w:t>
      </w:r>
    </w:p>
    <w:p w:rsidR="007E5CAE" w:rsidRDefault="007E5CAE" w:rsidP="007E5CAE">
      <w:pPr>
        <w:ind w:left="540" w:right="540"/>
        <w:jc w:val="center"/>
        <w:rPr>
          <w:b/>
          <w:bCs/>
          <w:szCs w:val="26"/>
          <w:lang w:val="en-US"/>
        </w:rPr>
      </w:pPr>
    </w:p>
    <w:p w:rsidR="007E5CAE" w:rsidRDefault="007E5CAE" w:rsidP="007E5CAE">
      <w:pPr>
        <w:ind w:left="540" w:right="540"/>
        <w:jc w:val="center"/>
        <w:rPr>
          <w:b/>
          <w:bCs/>
          <w:szCs w:val="26"/>
          <w:lang w:val="en-US"/>
        </w:rPr>
      </w:pPr>
    </w:p>
    <w:p w:rsidR="007E5CAE" w:rsidRDefault="007E5CAE">
      <w:pPr>
        <w:spacing w:after="200" w:line="276" w:lineRule="auto"/>
      </w:pPr>
      <w:r>
        <w:br w:type="page"/>
      </w:r>
    </w:p>
    <w:p w:rsidR="007E5CAE" w:rsidRPr="003D5276" w:rsidRDefault="007E5CAE" w:rsidP="007E5CAE">
      <w:pPr>
        <w:spacing w:line="600" w:lineRule="auto"/>
        <w:ind w:left="540" w:right="540"/>
        <w:jc w:val="center"/>
        <w:rPr>
          <w:rFonts w:eastAsia="Times New Roman"/>
          <w:b/>
          <w:caps/>
          <w:szCs w:val="23"/>
        </w:rPr>
      </w:pPr>
      <w:r w:rsidRPr="003D5276">
        <w:rPr>
          <w:rFonts w:eastAsia="Times New Roman"/>
          <w:b/>
          <w:caps/>
          <w:szCs w:val="23"/>
        </w:rPr>
        <w:lastRenderedPageBreak/>
        <w:t>ABSTRAK</w:t>
      </w:r>
    </w:p>
    <w:p w:rsidR="007E5CAE" w:rsidRPr="003D5276" w:rsidRDefault="007E5CAE" w:rsidP="007E5CAE">
      <w:pPr>
        <w:ind w:left="540" w:right="540"/>
        <w:jc w:val="both"/>
        <w:rPr>
          <w:noProof w:val="0"/>
          <w:szCs w:val="21"/>
        </w:rPr>
      </w:pPr>
      <w:r w:rsidRPr="003D5276">
        <w:rPr>
          <w:szCs w:val="20"/>
        </w:rPr>
        <w:t>Pelayanan kesehatan merupakan segala usaha yang dilakukan dan diselenggarakan secara sendiri atau secara bersama-sama dalam suatu organisasi khusunya Puskesmas untuk meningkatkan kesehatan, mencegah dan menyembuhkan penyakit serta memulihkan kesehatan perorangan, keluarga, kelompok ataupun masyarakat. Puskesmas merupakan sarana dan sumber pelayanan kesehatan yang diharapkan mampu memberikan pelayanan dengan mengutamakan pelanggan sebagai prioritas dan memberikan informasi kesehatan yang tepat bagi pelanggan atau pengguna jasa. Tujuan penelitian ini adalah untuk mengetahui sejauh mana pengaruh</w:t>
      </w:r>
      <w:r w:rsidRPr="003D5276">
        <w:rPr>
          <w:szCs w:val="20"/>
          <w:lang w:val="en-US"/>
        </w:rPr>
        <w:t xml:space="preserve"> kualitas pelayanan </w:t>
      </w:r>
      <w:r w:rsidRPr="003D5276">
        <w:rPr>
          <w:szCs w:val="20"/>
        </w:rPr>
        <w:t xml:space="preserve">dan kompetensi pegawai terhadap kepuasan pasien </w:t>
      </w:r>
      <w:r w:rsidRPr="003D5276">
        <w:rPr>
          <w:szCs w:val="20"/>
          <w:lang w:val="en-US"/>
        </w:rPr>
        <w:t xml:space="preserve"> BPJS </w:t>
      </w:r>
      <w:r w:rsidRPr="003D5276">
        <w:rPr>
          <w:szCs w:val="20"/>
        </w:rPr>
        <w:t xml:space="preserve">di puskesmas </w:t>
      </w:r>
      <w:r w:rsidRPr="003D5276">
        <w:rPr>
          <w:szCs w:val="20"/>
          <w:lang w:val="en-US"/>
        </w:rPr>
        <w:t>Gubug II</w:t>
      </w:r>
      <w:r w:rsidRPr="003D5276">
        <w:rPr>
          <w:szCs w:val="20"/>
        </w:rPr>
        <w:t xml:space="preserve"> Kabupaten Grobogan .</w:t>
      </w:r>
      <w:r w:rsidRPr="003D5276">
        <w:rPr>
          <w:noProof w:val="0"/>
          <w:szCs w:val="21"/>
        </w:rPr>
        <w:t xml:space="preserve">Tipe penelitian adalah penelitian penjelasan </w:t>
      </w:r>
      <w:r w:rsidRPr="003D5276">
        <w:rPr>
          <w:i/>
          <w:noProof w:val="0"/>
          <w:szCs w:val="21"/>
        </w:rPr>
        <w:t>(explanatory)</w:t>
      </w:r>
      <w:r w:rsidRPr="003D5276">
        <w:rPr>
          <w:noProof w:val="0"/>
          <w:szCs w:val="21"/>
        </w:rPr>
        <w:t xml:space="preserve">. Populasi penelitian seluruh pasien di Puskesmas </w:t>
      </w:r>
      <w:proofErr w:type="spellStart"/>
      <w:r w:rsidRPr="003D5276">
        <w:rPr>
          <w:noProof w:val="0"/>
          <w:szCs w:val="21"/>
          <w:lang w:val="en-US"/>
        </w:rPr>
        <w:t>Gubug</w:t>
      </w:r>
      <w:proofErr w:type="spellEnd"/>
      <w:r w:rsidRPr="003D5276">
        <w:rPr>
          <w:noProof w:val="0"/>
          <w:szCs w:val="21"/>
          <w:lang w:val="en-US"/>
        </w:rPr>
        <w:t xml:space="preserve"> II</w:t>
      </w:r>
      <w:r w:rsidRPr="003D5276">
        <w:rPr>
          <w:noProof w:val="0"/>
          <w:szCs w:val="21"/>
        </w:rPr>
        <w:t xml:space="preserve"> Kabupaten Grobogan, sampel penelitian </w:t>
      </w:r>
      <w:r w:rsidRPr="003D5276">
        <w:rPr>
          <w:noProof w:val="0"/>
          <w:szCs w:val="21"/>
          <w:lang w:val="en-US"/>
        </w:rPr>
        <w:t xml:space="preserve">62 </w:t>
      </w:r>
      <w:r w:rsidRPr="003D5276">
        <w:rPr>
          <w:noProof w:val="0"/>
          <w:szCs w:val="21"/>
        </w:rPr>
        <w:t xml:space="preserve">responden dengan teknik pengambilan sampel secara </w:t>
      </w:r>
      <w:r w:rsidRPr="003D5276">
        <w:rPr>
          <w:i/>
          <w:noProof w:val="0"/>
          <w:szCs w:val="21"/>
        </w:rPr>
        <w:t>accidental sampling</w:t>
      </w:r>
      <w:r w:rsidRPr="003D5276">
        <w:rPr>
          <w:noProof w:val="0"/>
          <w:szCs w:val="21"/>
        </w:rPr>
        <w:t xml:space="preserve">. Pengumpulan data menggunakan kuesioner/angket. Teknik analisa data menggunakan kualitatif  dan kuantitatif. Hasil penelitian </w:t>
      </w:r>
      <w:r w:rsidRPr="003D5276">
        <w:rPr>
          <w:szCs w:val="21"/>
        </w:rPr>
        <w:t xml:space="preserve">adalah : </w:t>
      </w:r>
      <w:r w:rsidRPr="003D5276">
        <w:rPr>
          <w:szCs w:val="24"/>
        </w:rPr>
        <w:t xml:space="preserve">1) </w:t>
      </w:r>
      <w:r w:rsidRPr="003D5276">
        <w:rPr>
          <w:szCs w:val="24"/>
          <w:lang w:val="en-US"/>
        </w:rPr>
        <w:t>Kualitas Pelayanan</w:t>
      </w:r>
      <w:r w:rsidRPr="003D5276">
        <w:rPr>
          <w:szCs w:val="24"/>
        </w:rPr>
        <w:t xml:space="preserve"> (X1) Terhadap </w:t>
      </w:r>
      <w:r w:rsidRPr="003D5276">
        <w:rPr>
          <w:szCs w:val="20"/>
        </w:rPr>
        <w:t xml:space="preserve">kepuasan pasien </w:t>
      </w:r>
      <w:r w:rsidRPr="003D5276">
        <w:rPr>
          <w:szCs w:val="20"/>
          <w:lang w:val="en-US"/>
        </w:rPr>
        <w:t xml:space="preserve"> BPJS </w:t>
      </w:r>
      <w:r w:rsidRPr="003D5276">
        <w:rPr>
          <w:szCs w:val="20"/>
        </w:rPr>
        <w:t xml:space="preserve">di puskesmas </w:t>
      </w:r>
      <w:r w:rsidRPr="003D5276">
        <w:rPr>
          <w:szCs w:val="20"/>
          <w:lang w:val="en-US"/>
        </w:rPr>
        <w:t>Gubug II</w:t>
      </w:r>
      <w:r w:rsidRPr="003D5276">
        <w:rPr>
          <w:szCs w:val="20"/>
        </w:rPr>
        <w:t xml:space="preserve"> Kabupaten Grobogan</w:t>
      </w:r>
      <w:r w:rsidRPr="003D5276">
        <w:rPr>
          <w:szCs w:val="24"/>
        </w:rPr>
        <w:t xml:space="preserve"> (Y) terbukti dengan nilai r hitung 0,3</w:t>
      </w:r>
      <w:r w:rsidRPr="003D5276">
        <w:rPr>
          <w:szCs w:val="24"/>
          <w:lang w:val="en-US"/>
        </w:rPr>
        <w:t>14</w:t>
      </w:r>
      <w:r w:rsidRPr="003D5276">
        <w:rPr>
          <w:szCs w:val="24"/>
        </w:rPr>
        <w:t xml:space="preserve"> ≥ 0,2</w:t>
      </w:r>
      <w:r w:rsidRPr="003D5276">
        <w:rPr>
          <w:szCs w:val="24"/>
          <w:lang w:val="en-US"/>
        </w:rPr>
        <w:t>46</w:t>
      </w:r>
      <w:r w:rsidRPr="003D5276">
        <w:rPr>
          <w:szCs w:val="24"/>
        </w:rPr>
        <w:t xml:space="preserve"> r tabel. 2) Pengaruh Kompetensi Pegawai (X2) Terhadap </w:t>
      </w:r>
      <w:r w:rsidRPr="003D5276">
        <w:rPr>
          <w:szCs w:val="20"/>
        </w:rPr>
        <w:t xml:space="preserve">kepuasan pasien </w:t>
      </w:r>
      <w:r w:rsidRPr="003D5276">
        <w:rPr>
          <w:szCs w:val="20"/>
          <w:lang w:val="en-US"/>
        </w:rPr>
        <w:t xml:space="preserve"> BPJS </w:t>
      </w:r>
      <w:r w:rsidRPr="003D5276">
        <w:rPr>
          <w:szCs w:val="20"/>
        </w:rPr>
        <w:t xml:space="preserve">di puskesmas </w:t>
      </w:r>
      <w:r w:rsidRPr="003D5276">
        <w:rPr>
          <w:szCs w:val="20"/>
          <w:lang w:val="en-US"/>
        </w:rPr>
        <w:t>Gubug II</w:t>
      </w:r>
      <w:r w:rsidRPr="003D5276">
        <w:rPr>
          <w:szCs w:val="20"/>
        </w:rPr>
        <w:t xml:space="preserve"> Kabupaten Grobogan</w:t>
      </w:r>
      <w:r w:rsidRPr="003D5276">
        <w:rPr>
          <w:szCs w:val="20"/>
          <w:lang w:val="en-US"/>
        </w:rPr>
        <w:t xml:space="preserve"> </w:t>
      </w:r>
      <w:r w:rsidRPr="003D5276">
        <w:rPr>
          <w:szCs w:val="24"/>
        </w:rPr>
        <w:t xml:space="preserve"> (Y) terbukti dengan nilai r hitung 0,</w:t>
      </w:r>
      <w:r w:rsidRPr="003D5276">
        <w:rPr>
          <w:szCs w:val="24"/>
          <w:lang w:val="en-US"/>
        </w:rPr>
        <w:t>836</w:t>
      </w:r>
      <w:r w:rsidRPr="003D5276">
        <w:rPr>
          <w:szCs w:val="24"/>
        </w:rPr>
        <w:t>≥ r tabel 0,2</w:t>
      </w:r>
      <w:r w:rsidRPr="003D5276">
        <w:rPr>
          <w:szCs w:val="24"/>
          <w:lang w:val="en-US"/>
        </w:rPr>
        <w:t>4</w:t>
      </w:r>
      <w:r w:rsidRPr="003D5276">
        <w:rPr>
          <w:szCs w:val="24"/>
        </w:rPr>
        <w:t xml:space="preserve">6. 3) Pengaruh </w:t>
      </w:r>
      <w:r w:rsidRPr="003D5276">
        <w:rPr>
          <w:szCs w:val="24"/>
          <w:lang w:val="en-US"/>
        </w:rPr>
        <w:t>Kualitas Pelayanan</w:t>
      </w:r>
      <w:r w:rsidRPr="003D5276">
        <w:rPr>
          <w:szCs w:val="24"/>
        </w:rPr>
        <w:t xml:space="preserve"> (X1) dan Kompetensi Pegawai (X2</w:t>
      </w:r>
      <w:r w:rsidRPr="003D5276">
        <w:rPr>
          <w:szCs w:val="24"/>
          <w:lang w:val="en-US"/>
        </w:rPr>
        <w:t>)</w:t>
      </w:r>
      <w:r w:rsidRPr="003D5276">
        <w:rPr>
          <w:szCs w:val="24"/>
        </w:rPr>
        <w:t xml:space="preserve"> Terhadap Kepuasan </w:t>
      </w:r>
      <w:r w:rsidRPr="003D5276">
        <w:rPr>
          <w:szCs w:val="20"/>
        </w:rPr>
        <w:t xml:space="preserve">pasien </w:t>
      </w:r>
      <w:r w:rsidRPr="003D5276">
        <w:rPr>
          <w:szCs w:val="20"/>
          <w:lang w:val="en-US"/>
        </w:rPr>
        <w:t xml:space="preserve"> BPJS </w:t>
      </w:r>
      <w:r w:rsidRPr="003D5276">
        <w:rPr>
          <w:szCs w:val="20"/>
        </w:rPr>
        <w:t xml:space="preserve">di puskesmas </w:t>
      </w:r>
      <w:r w:rsidRPr="003D5276">
        <w:rPr>
          <w:szCs w:val="20"/>
          <w:lang w:val="en-US"/>
        </w:rPr>
        <w:t>Gubug II</w:t>
      </w:r>
      <w:r w:rsidRPr="003D5276">
        <w:rPr>
          <w:szCs w:val="20"/>
        </w:rPr>
        <w:t xml:space="preserve"> Kabupaten Grobogan</w:t>
      </w:r>
      <w:r w:rsidRPr="003D5276">
        <w:rPr>
          <w:szCs w:val="24"/>
        </w:rPr>
        <w:t xml:space="preserve"> (Y)  terbukti dengan dengan nilai r hitung 0,</w:t>
      </w:r>
      <w:r w:rsidRPr="003D5276">
        <w:rPr>
          <w:szCs w:val="24"/>
          <w:lang w:val="en-US"/>
        </w:rPr>
        <w:t>8</w:t>
      </w:r>
      <w:r w:rsidRPr="003D5276">
        <w:rPr>
          <w:szCs w:val="24"/>
        </w:rPr>
        <w:t xml:space="preserve"> ≥ r tabel 0,2</w:t>
      </w:r>
      <w:r w:rsidRPr="003D5276">
        <w:rPr>
          <w:szCs w:val="24"/>
          <w:lang w:val="en-US"/>
        </w:rPr>
        <w:t>4</w:t>
      </w:r>
      <w:r w:rsidRPr="003D5276">
        <w:rPr>
          <w:szCs w:val="24"/>
        </w:rPr>
        <w:t xml:space="preserve">6. Artinya semakin tinggi </w:t>
      </w:r>
      <w:r w:rsidRPr="003D5276">
        <w:rPr>
          <w:szCs w:val="24"/>
          <w:lang w:val="en-US"/>
        </w:rPr>
        <w:t>Kualitas Pelayanan</w:t>
      </w:r>
      <w:r w:rsidRPr="003D5276">
        <w:rPr>
          <w:szCs w:val="24"/>
        </w:rPr>
        <w:t xml:space="preserve"> dan Kompetensi Pegawai maka semakin tinggi pula Tingkat Kepuasan Pasien </w:t>
      </w:r>
      <w:r w:rsidRPr="003D5276">
        <w:rPr>
          <w:szCs w:val="24"/>
          <w:lang w:val="en-US"/>
        </w:rPr>
        <w:t xml:space="preserve">BPJS </w:t>
      </w:r>
      <w:r w:rsidRPr="003D5276">
        <w:rPr>
          <w:szCs w:val="24"/>
        </w:rPr>
        <w:t xml:space="preserve">di Puskesmas </w:t>
      </w:r>
      <w:r w:rsidRPr="003D5276">
        <w:rPr>
          <w:szCs w:val="24"/>
          <w:lang w:val="en-US"/>
        </w:rPr>
        <w:t>Gubug II</w:t>
      </w:r>
      <w:r w:rsidRPr="003D5276">
        <w:rPr>
          <w:szCs w:val="24"/>
        </w:rPr>
        <w:t xml:space="preserve"> Kabupaten Grobogan “sehingga hipotesis dinyatakan </w:t>
      </w:r>
      <w:r w:rsidRPr="003D5276">
        <w:rPr>
          <w:b/>
          <w:szCs w:val="24"/>
        </w:rPr>
        <w:t>diterima</w:t>
      </w:r>
      <w:r w:rsidRPr="003D5276">
        <w:rPr>
          <w:szCs w:val="24"/>
        </w:rPr>
        <w:t>”.</w:t>
      </w:r>
      <w:r w:rsidRPr="003D5276">
        <w:rPr>
          <w:szCs w:val="24"/>
          <w:lang w:val="en-US"/>
        </w:rPr>
        <w:t xml:space="preserve"> </w:t>
      </w:r>
      <w:r w:rsidRPr="003D5276">
        <w:rPr>
          <w:szCs w:val="21"/>
        </w:rPr>
        <w:t xml:space="preserve">Saran yang dapat diberikan dalam penelitian ini adalah: 1) </w:t>
      </w:r>
      <w:r w:rsidRPr="003D5276">
        <w:rPr>
          <w:rFonts w:eastAsia="Times New Roman"/>
          <w:szCs w:val="24"/>
          <w:u w:color="000000"/>
        </w:rPr>
        <w:t xml:space="preserve">pegawai </w:t>
      </w:r>
      <w:r w:rsidRPr="003D5276">
        <w:rPr>
          <w:szCs w:val="24"/>
          <w:lang w:val="en-US"/>
        </w:rPr>
        <w:t xml:space="preserve">perlu meningkatkan </w:t>
      </w:r>
      <w:r w:rsidRPr="003D5276">
        <w:rPr>
          <w:szCs w:val="24"/>
        </w:rPr>
        <w:t xml:space="preserve">standar operasional pelayanan </w:t>
      </w:r>
      <w:r w:rsidRPr="003D5276">
        <w:rPr>
          <w:szCs w:val="21"/>
        </w:rPr>
        <w:t xml:space="preserve">2) </w:t>
      </w:r>
      <w:r w:rsidRPr="003D5276">
        <w:rPr>
          <w:szCs w:val="24"/>
          <w:lang w:val="en-US"/>
        </w:rPr>
        <w:t xml:space="preserve">sarana prasarana di </w:t>
      </w:r>
      <w:r w:rsidRPr="003D5276">
        <w:rPr>
          <w:szCs w:val="24"/>
        </w:rPr>
        <w:t xml:space="preserve">Puskesmas </w:t>
      </w:r>
      <w:r w:rsidRPr="003D5276">
        <w:rPr>
          <w:szCs w:val="24"/>
          <w:lang w:val="en-US"/>
        </w:rPr>
        <w:t>Gubug II</w:t>
      </w:r>
      <w:r w:rsidRPr="003D5276">
        <w:rPr>
          <w:szCs w:val="24"/>
        </w:rPr>
        <w:t xml:space="preserve"> Kabupaten Grobogan</w:t>
      </w:r>
      <w:r w:rsidRPr="003D5276">
        <w:rPr>
          <w:szCs w:val="24"/>
          <w:lang w:val="en-US"/>
        </w:rPr>
        <w:t xml:space="preserve"> perlu ditingkatkan lagi 3)Pemberian sanksi kepada petugas yang kurang tepat waktu dalam bekerja</w:t>
      </w:r>
    </w:p>
    <w:p w:rsidR="007E5CAE" w:rsidRPr="003D5276" w:rsidRDefault="007E5CAE" w:rsidP="007E5CAE">
      <w:pPr>
        <w:ind w:left="540" w:right="540"/>
        <w:jc w:val="both"/>
        <w:rPr>
          <w:sz w:val="20"/>
          <w:szCs w:val="21"/>
        </w:rPr>
      </w:pPr>
    </w:p>
    <w:p w:rsidR="007E5CAE" w:rsidRPr="003D5276" w:rsidRDefault="007E5CAE" w:rsidP="007E5CAE">
      <w:pPr>
        <w:ind w:left="540" w:right="540"/>
        <w:jc w:val="both"/>
        <w:rPr>
          <w:sz w:val="20"/>
          <w:szCs w:val="21"/>
        </w:rPr>
      </w:pPr>
    </w:p>
    <w:p w:rsidR="007E5CAE" w:rsidRPr="007E5CAE" w:rsidRDefault="007E5CAE" w:rsidP="007E5CAE">
      <w:pPr>
        <w:ind w:left="540" w:right="540"/>
      </w:pPr>
      <w:r w:rsidRPr="007E5CAE">
        <w:rPr>
          <w:szCs w:val="21"/>
        </w:rPr>
        <w:t>Kata Kunci</w:t>
      </w:r>
      <w:r w:rsidRPr="007E5CAE">
        <w:rPr>
          <w:szCs w:val="21"/>
          <w:lang w:val="en-US"/>
        </w:rPr>
        <w:t xml:space="preserve"> </w:t>
      </w:r>
      <w:r w:rsidRPr="007E5CAE">
        <w:rPr>
          <w:szCs w:val="21"/>
        </w:rPr>
        <w:t>:</w:t>
      </w:r>
      <w:r w:rsidRPr="007E5CAE">
        <w:rPr>
          <w:szCs w:val="21"/>
          <w:lang w:val="en-US"/>
        </w:rPr>
        <w:t xml:space="preserve"> </w:t>
      </w:r>
      <w:r w:rsidRPr="007E5CAE">
        <w:rPr>
          <w:lang w:val="en-US"/>
        </w:rPr>
        <w:t xml:space="preserve">Kualitas </w:t>
      </w:r>
      <w:r w:rsidRPr="007E5CAE">
        <w:t>Pelayanan, Kompetensi Pegawai, Kepuasan Pasien</w:t>
      </w:r>
    </w:p>
    <w:sectPr w:rsidR="007E5CAE" w:rsidRPr="007E5C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CAE"/>
    <w:rsid w:val="002C5734"/>
    <w:rsid w:val="007E5CAE"/>
    <w:rsid w:val="00890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CAE"/>
    <w:pPr>
      <w:spacing w:after="0" w:line="240" w:lineRule="auto"/>
    </w:pPr>
    <w:rPr>
      <w:rFonts w:ascii="Times New Roman" w:eastAsia="Calibri" w:hAnsi="Times New Roman" w:cs="Times New Roman"/>
      <w:noProof/>
      <w:sz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5CAE"/>
    <w:rPr>
      <w:rFonts w:ascii="Tahoma" w:hAnsi="Tahoma" w:cs="Tahoma"/>
      <w:sz w:val="16"/>
      <w:szCs w:val="16"/>
    </w:rPr>
  </w:style>
  <w:style w:type="character" w:customStyle="1" w:styleId="BalloonTextChar">
    <w:name w:val="Balloon Text Char"/>
    <w:basedOn w:val="DefaultParagraphFont"/>
    <w:link w:val="BalloonText"/>
    <w:uiPriority w:val="99"/>
    <w:semiHidden/>
    <w:rsid w:val="007E5CAE"/>
    <w:rPr>
      <w:rFonts w:ascii="Tahoma" w:eastAsia="Calibri" w:hAnsi="Tahoma" w:cs="Tahoma"/>
      <w:noProof/>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CAE"/>
    <w:pPr>
      <w:spacing w:after="0" w:line="240" w:lineRule="auto"/>
    </w:pPr>
    <w:rPr>
      <w:rFonts w:ascii="Times New Roman" w:eastAsia="Calibri" w:hAnsi="Times New Roman" w:cs="Times New Roman"/>
      <w:noProof/>
      <w:sz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5CAE"/>
    <w:rPr>
      <w:rFonts w:ascii="Tahoma" w:hAnsi="Tahoma" w:cs="Tahoma"/>
      <w:sz w:val="16"/>
      <w:szCs w:val="16"/>
    </w:rPr>
  </w:style>
  <w:style w:type="character" w:customStyle="1" w:styleId="BalloonTextChar">
    <w:name w:val="Balloon Text Char"/>
    <w:basedOn w:val="DefaultParagraphFont"/>
    <w:link w:val="BalloonText"/>
    <w:uiPriority w:val="99"/>
    <w:semiHidden/>
    <w:rsid w:val="007E5CAE"/>
    <w:rPr>
      <w:rFonts w:ascii="Tahoma" w:eastAsia="Calibri" w:hAnsi="Tahoma" w:cs="Tahoma"/>
      <w:noProof/>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385</Words>
  <Characters>2198</Characters>
  <Application>Microsoft Office Word</Application>
  <DocSecurity>0</DocSecurity>
  <Lines>18</Lines>
  <Paragraphs>5</Paragraphs>
  <ScaleCrop>false</ScaleCrop>
  <Company>home</Company>
  <LinksUpToDate>false</LinksUpToDate>
  <CharactersWithSpaces>2578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dc:creator>
  <cp:lastModifiedBy>ok</cp:lastModifiedBy>
  <cp:revision>2</cp:revision>
  <dcterms:created xsi:type="dcterms:W3CDTF">2023-11-29T02:22:00Z</dcterms:created>
  <dcterms:modified xsi:type="dcterms:W3CDTF">2023-11-29T03:03:00Z</dcterms:modified>
</cp:coreProperties>
</file>