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D70" w:rsidRDefault="00564D70" w:rsidP="00564D70">
      <w:pPr>
        <w:pStyle w:val="Default"/>
      </w:pPr>
    </w:p>
    <w:p w:rsidR="00564D70" w:rsidRPr="00564D70" w:rsidRDefault="00564D70" w:rsidP="00564D70">
      <w:pPr>
        <w:pStyle w:val="Default"/>
        <w:ind w:left="540" w:right="540"/>
        <w:jc w:val="center"/>
      </w:pPr>
      <w:r w:rsidRPr="00564D70">
        <w:rPr>
          <w:b/>
          <w:bCs/>
        </w:rPr>
        <w:t>PENGARUH IMPLEMENTASI PROGRAM PEMBERIAN MAKANAN TAMBAHAN (PMT) DAN AKTIVITAS TIM PENDAMPING KELUARGA (TPK) TERHADAP KEBERHASILAN PENCEGAHAN STUNTING</w:t>
      </w:r>
    </w:p>
    <w:p w:rsidR="00564D70" w:rsidRPr="00564D70" w:rsidRDefault="00564D70" w:rsidP="00564D70">
      <w:pPr>
        <w:pStyle w:val="Default"/>
        <w:ind w:left="540" w:right="540"/>
        <w:jc w:val="center"/>
      </w:pPr>
      <w:r w:rsidRPr="00564D70">
        <w:rPr>
          <w:b/>
          <w:bCs/>
        </w:rPr>
        <w:t>DI DESA TANJUNGSARI KECAMATAN ROWOSARI</w:t>
      </w:r>
    </w:p>
    <w:p w:rsidR="00564D70" w:rsidRPr="00564D70" w:rsidRDefault="00564D70" w:rsidP="00564D70">
      <w:pPr>
        <w:pStyle w:val="Default"/>
        <w:ind w:left="540" w:right="540"/>
        <w:jc w:val="center"/>
      </w:pPr>
      <w:r w:rsidRPr="00564D70">
        <w:rPr>
          <w:b/>
          <w:bCs/>
        </w:rPr>
        <w:t>KABUPATEN KENDAL</w:t>
      </w:r>
    </w:p>
    <w:p w:rsidR="00564D70" w:rsidRDefault="00564D70" w:rsidP="00564D70">
      <w:pPr>
        <w:pStyle w:val="Default"/>
        <w:ind w:left="540" w:right="540"/>
        <w:jc w:val="center"/>
        <w:rPr>
          <w:b/>
          <w:bCs/>
        </w:rPr>
      </w:pPr>
    </w:p>
    <w:p w:rsidR="00564D70" w:rsidRPr="00564D70" w:rsidRDefault="00564D70" w:rsidP="00564D70">
      <w:pPr>
        <w:pStyle w:val="Default"/>
        <w:ind w:left="540" w:right="540"/>
        <w:jc w:val="center"/>
        <w:rPr>
          <w:b/>
          <w:bCs/>
        </w:rPr>
      </w:pPr>
    </w:p>
    <w:p w:rsidR="00564D70" w:rsidRDefault="00564D70" w:rsidP="00564D70">
      <w:pPr>
        <w:pStyle w:val="Default"/>
        <w:ind w:left="540" w:right="540"/>
        <w:jc w:val="center"/>
        <w:rPr>
          <w:b/>
          <w:bCs/>
        </w:rPr>
      </w:pPr>
    </w:p>
    <w:p w:rsidR="00564D70" w:rsidRPr="00564D70" w:rsidRDefault="00564D70" w:rsidP="00564D70">
      <w:pPr>
        <w:pStyle w:val="Default"/>
        <w:ind w:left="540" w:right="540"/>
        <w:jc w:val="center"/>
        <w:rPr>
          <w:b/>
          <w:bCs/>
        </w:rPr>
      </w:pPr>
    </w:p>
    <w:p w:rsidR="00564D70" w:rsidRDefault="00564D70" w:rsidP="00564D70">
      <w:pPr>
        <w:pStyle w:val="Default"/>
        <w:ind w:left="540" w:right="540"/>
        <w:jc w:val="center"/>
        <w:rPr>
          <w:b/>
          <w:bCs/>
        </w:rPr>
      </w:pPr>
      <w:r w:rsidRPr="00564D70">
        <w:rPr>
          <w:b/>
          <w:bCs/>
        </w:rPr>
        <w:t>SKRIPSI</w:t>
      </w:r>
    </w:p>
    <w:p w:rsidR="00564D70" w:rsidRPr="00564D70" w:rsidRDefault="00564D70" w:rsidP="00564D70">
      <w:pPr>
        <w:pStyle w:val="Default"/>
        <w:ind w:left="540" w:right="540"/>
        <w:jc w:val="center"/>
      </w:pPr>
    </w:p>
    <w:p w:rsidR="00564D70" w:rsidRPr="00564D70" w:rsidRDefault="00564D70" w:rsidP="00564D70">
      <w:pPr>
        <w:pStyle w:val="Default"/>
        <w:ind w:left="540" w:right="540"/>
        <w:jc w:val="center"/>
      </w:pPr>
      <w:proofErr w:type="spellStart"/>
      <w:r w:rsidRPr="00564D70">
        <w:rPr>
          <w:b/>
          <w:bCs/>
        </w:rPr>
        <w:t>Diajukan</w:t>
      </w:r>
      <w:proofErr w:type="spellEnd"/>
      <w:r w:rsidRPr="00564D70">
        <w:rPr>
          <w:b/>
          <w:bCs/>
        </w:rPr>
        <w:t xml:space="preserve"> </w:t>
      </w:r>
      <w:proofErr w:type="spellStart"/>
      <w:r w:rsidRPr="00564D70">
        <w:rPr>
          <w:b/>
          <w:bCs/>
        </w:rPr>
        <w:t>untuk</w:t>
      </w:r>
      <w:proofErr w:type="spellEnd"/>
      <w:r w:rsidRPr="00564D70">
        <w:rPr>
          <w:b/>
          <w:bCs/>
        </w:rPr>
        <w:t xml:space="preserve"> </w:t>
      </w:r>
      <w:proofErr w:type="spellStart"/>
      <w:r w:rsidRPr="00564D70">
        <w:rPr>
          <w:b/>
          <w:bCs/>
        </w:rPr>
        <w:t>melengkapi</w:t>
      </w:r>
      <w:proofErr w:type="spellEnd"/>
      <w:r w:rsidRPr="00564D70">
        <w:rPr>
          <w:b/>
          <w:bCs/>
        </w:rPr>
        <w:t xml:space="preserve"> </w:t>
      </w:r>
      <w:proofErr w:type="spellStart"/>
      <w:r w:rsidRPr="00564D70">
        <w:rPr>
          <w:b/>
          <w:bCs/>
        </w:rPr>
        <w:t>syarat-syarat</w:t>
      </w:r>
      <w:proofErr w:type="spellEnd"/>
      <w:r w:rsidRPr="00564D70">
        <w:rPr>
          <w:b/>
          <w:bCs/>
        </w:rPr>
        <w:t xml:space="preserve"> </w:t>
      </w:r>
      <w:proofErr w:type="spellStart"/>
      <w:r w:rsidRPr="00564D70">
        <w:rPr>
          <w:b/>
          <w:bCs/>
        </w:rPr>
        <w:t>guna</w:t>
      </w:r>
      <w:proofErr w:type="spellEnd"/>
      <w:r w:rsidRPr="00564D70">
        <w:rPr>
          <w:b/>
          <w:bCs/>
        </w:rPr>
        <w:t xml:space="preserve"> </w:t>
      </w:r>
      <w:proofErr w:type="spellStart"/>
      <w:r w:rsidRPr="00564D70">
        <w:rPr>
          <w:b/>
          <w:bCs/>
        </w:rPr>
        <w:t>menyelesaikan</w:t>
      </w:r>
      <w:proofErr w:type="spellEnd"/>
      <w:r w:rsidRPr="00564D70">
        <w:rPr>
          <w:b/>
          <w:bCs/>
        </w:rPr>
        <w:t xml:space="preserve"> program</w:t>
      </w:r>
    </w:p>
    <w:p w:rsidR="00564D70" w:rsidRPr="00564D70" w:rsidRDefault="00564D70" w:rsidP="00564D70">
      <w:pPr>
        <w:pStyle w:val="Default"/>
        <w:ind w:left="540" w:right="540"/>
        <w:jc w:val="center"/>
      </w:pPr>
      <w:proofErr w:type="spellStart"/>
      <w:r w:rsidRPr="00564D70">
        <w:rPr>
          <w:b/>
          <w:bCs/>
        </w:rPr>
        <w:t>Sarjana</w:t>
      </w:r>
      <w:proofErr w:type="spellEnd"/>
      <w:r w:rsidRPr="00564D70">
        <w:rPr>
          <w:b/>
          <w:bCs/>
        </w:rPr>
        <w:t xml:space="preserve"> </w:t>
      </w:r>
      <w:proofErr w:type="spellStart"/>
      <w:r w:rsidRPr="00564D70">
        <w:rPr>
          <w:b/>
          <w:bCs/>
        </w:rPr>
        <w:t>Pada</w:t>
      </w:r>
      <w:proofErr w:type="spellEnd"/>
      <w:r w:rsidRPr="00564D70">
        <w:rPr>
          <w:b/>
          <w:bCs/>
        </w:rPr>
        <w:t xml:space="preserve"> </w:t>
      </w:r>
      <w:proofErr w:type="spellStart"/>
      <w:r w:rsidRPr="00564D70">
        <w:rPr>
          <w:b/>
          <w:bCs/>
        </w:rPr>
        <w:t>Fakultas</w:t>
      </w:r>
      <w:proofErr w:type="spellEnd"/>
      <w:r w:rsidRPr="00564D70">
        <w:rPr>
          <w:b/>
          <w:bCs/>
        </w:rPr>
        <w:t xml:space="preserve"> </w:t>
      </w:r>
      <w:proofErr w:type="spellStart"/>
      <w:r w:rsidRPr="00564D70">
        <w:rPr>
          <w:b/>
          <w:bCs/>
        </w:rPr>
        <w:t>Ilmu</w:t>
      </w:r>
      <w:proofErr w:type="spellEnd"/>
      <w:r w:rsidRPr="00564D70">
        <w:rPr>
          <w:b/>
          <w:bCs/>
        </w:rPr>
        <w:t xml:space="preserve"> </w:t>
      </w:r>
      <w:proofErr w:type="spellStart"/>
      <w:r w:rsidRPr="00564D70">
        <w:rPr>
          <w:b/>
          <w:bCs/>
        </w:rPr>
        <w:t>Sosial</w:t>
      </w:r>
      <w:proofErr w:type="spellEnd"/>
      <w:r w:rsidRPr="00564D70">
        <w:rPr>
          <w:b/>
          <w:bCs/>
        </w:rPr>
        <w:t xml:space="preserve"> Dan </w:t>
      </w:r>
      <w:proofErr w:type="spellStart"/>
      <w:r w:rsidRPr="00564D70">
        <w:rPr>
          <w:b/>
          <w:bCs/>
        </w:rPr>
        <w:t>Ilmu</w:t>
      </w:r>
      <w:proofErr w:type="spellEnd"/>
      <w:r w:rsidRPr="00564D70">
        <w:rPr>
          <w:b/>
          <w:bCs/>
        </w:rPr>
        <w:t xml:space="preserve"> </w:t>
      </w:r>
      <w:proofErr w:type="spellStart"/>
      <w:r w:rsidRPr="00564D70">
        <w:rPr>
          <w:b/>
          <w:bCs/>
        </w:rPr>
        <w:t>Politik</w:t>
      </w:r>
      <w:proofErr w:type="spellEnd"/>
    </w:p>
    <w:p w:rsidR="00564D70" w:rsidRPr="00564D70" w:rsidRDefault="00564D70" w:rsidP="00564D70">
      <w:pPr>
        <w:pStyle w:val="Default"/>
        <w:ind w:left="540" w:right="540"/>
        <w:jc w:val="center"/>
        <w:rPr>
          <w:b/>
          <w:bCs/>
        </w:rPr>
      </w:pPr>
      <w:r w:rsidRPr="00564D70">
        <w:rPr>
          <w:b/>
          <w:bCs/>
        </w:rPr>
        <w:t xml:space="preserve">Program </w:t>
      </w:r>
      <w:proofErr w:type="spellStart"/>
      <w:r w:rsidRPr="00564D70">
        <w:rPr>
          <w:b/>
          <w:bCs/>
        </w:rPr>
        <w:t>Studi</w:t>
      </w:r>
      <w:proofErr w:type="spellEnd"/>
      <w:r w:rsidRPr="00564D70">
        <w:rPr>
          <w:b/>
          <w:bCs/>
        </w:rPr>
        <w:t xml:space="preserve"> </w:t>
      </w:r>
      <w:proofErr w:type="spellStart"/>
      <w:r w:rsidRPr="00564D70">
        <w:rPr>
          <w:b/>
          <w:bCs/>
        </w:rPr>
        <w:t>Administrasi</w:t>
      </w:r>
      <w:proofErr w:type="spellEnd"/>
      <w:r w:rsidRPr="00564D70">
        <w:rPr>
          <w:b/>
          <w:bCs/>
        </w:rPr>
        <w:t xml:space="preserve"> </w:t>
      </w:r>
      <w:proofErr w:type="spellStart"/>
      <w:r w:rsidRPr="00564D70">
        <w:rPr>
          <w:b/>
          <w:bCs/>
        </w:rPr>
        <w:t>Publik</w:t>
      </w:r>
      <w:proofErr w:type="spellEnd"/>
    </w:p>
    <w:p w:rsidR="00564D70" w:rsidRPr="00564D70" w:rsidRDefault="00564D70" w:rsidP="00564D70">
      <w:pPr>
        <w:pStyle w:val="Default"/>
        <w:ind w:left="540" w:right="540"/>
        <w:jc w:val="center"/>
        <w:rPr>
          <w:b/>
          <w:bCs/>
        </w:rPr>
      </w:pPr>
    </w:p>
    <w:p w:rsidR="00564D70" w:rsidRPr="00564D70" w:rsidRDefault="00564D70" w:rsidP="00564D70">
      <w:pPr>
        <w:pStyle w:val="Default"/>
        <w:ind w:left="540" w:right="540"/>
        <w:jc w:val="center"/>
        <w:rPr>
          <w:b/>
          <w:bCs/>
        </w:rPr>
      </w:pPr>
      <w:r w:rsidRPr="00564D70">
        <w:rPr>
          <w:noProof/>
        </w:rPr>
        <w:drawing>
          <wp:anchor distT="0" distB="0" distL="0" distR="0" simplePos="0" relativeHeight="251659264" behindDoc="1" locked="0" layoutInCell="1" allowOverlap="1" wp14:anchorId="6E7C9759" wp14:editId="3CC734FB">
            <wp:simplePos x="0" y="0"/>
            <wp:positionH relativeFrom="page">
              <wp:posOffset>3095625</wp:posOffset>
            </wp:positionH>
            <wp:positionV relativeFrom="paragraph">
              <wp:posOffset>209550</wp:posOffset>
            </wp:positionV>
            <wp:extent cx="1647825" cy="1714500"/>
            <wp:effectExtent l="0" t="0" r="9525" b="0"/>
            <wp:wrapTopAndBottom/>
            <wp:docPr id="1" name="Image 1" descr="C:\Users\SISTEM\Downloads\Logo-Untag-Semarang-Universitas-17-Agustus-1945-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SISTEM\Downloads\Logo-Untag-Semarang-Universitas-17-Agustus-1945-PN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64D70" w:rsidRDefault="00564D70" w:rsidP="00564D70">
      <w:pPr>
        <w:pStyle w:val="Default"/>
        <w:ind w:left="540" w:right="540"/>
        <w:jc w:val="center"/>
      </w:pPr>
    </w:p>
    <w:p w:rsidR="00564D70" w:rsidRDefault="00564D70" w:rsidP="00564D70">
      <w:pPr>
        <w:pStyle w:val="Default"/>
        <w:ind w:left="540" w:right="540"/>
        <w:jc w:val="center"/>
      </w:pPr>
    </w:p>
    <w:p w:rsidR="00564D70" w:rsidRDefault="00564D70" w:rsidP="00564D70">
      <w:pPr>
        <w:pStyle w:val="Default"/>
        <w:ind w:left="540" w:right="540"/>
        <w:jc w:val="center"/>
      </w:pPr>
    </w:p>
    <w:p w:rsidR="00564D70" w:rsidRPr="00564D70" w:rsidRDefault="00564D70" w:rsidP="00564D70">
      <w:pPr>
        <w:pStyle w:val="Default"/>
        <w:ind w:left="540" w:right="540"/>
        <w:jc w:val="center"/>
      </w:pPr>
    </w:p>
    <w:p w:rsidR="00564D70" w:rsidRDefault="00564D70" w:rsidP="00564D70">
      <w:pPr>
        <w:pStyle w:val="Default"/>
        <w:ind w:left="540" w:right="540"/>
        <w:jc w:val="center"/>
        <w:rPr>
          <w:b/>
          <w:bCs/>
        </w:rPr>
      </w:pPr>
      <w:proofErr w:type="spellStart"/>
      <w:proofErr w:type="gramStart"/>
      <w:r w:rsidRPr="00564D70">
        <w:rPr>
          <w:b/>
          <w:bCs/>
        </w:rPr>
        <w:t>Oleh</w:t>
      </w:r>
      <w:proofErr w:type="spellEnd"/>
      <w:r w:rsidRPr="00564D70">
        <w:rPr>
          <w:b/>
          <w:bCs/>
        </w:rPr>
        <w:t xml:space="preserve"> :</w:t>
      </w:r>
      <w:proofErr w:type="gramEnd"/>
    </w:p>
    <w:p w:rsidR="00564D70" w:rsidRPr="00564D70" w:rsidRDefault="00564D70" w:rsidP="00564D70">
      <w:pPr>
        <w:pStyle w:val="Default"/>
        <w:ind w:left="540" w:right="540"/>
        <w:jc w:val="center"/>
      </w:pPr>
    </w:p>
    <w:p w:rsidR="00564D70" w:rsidRPr="00564D70" w:rsidRDefault="00564D70" w:rsidP="00564D70">
      <w:pPr>
        <w:pStyle w:val="Default"/>
        <w:ind w:left="540" w:right="540"/>
        <w:jc w:val="center"/>
        <w:rPr>
          <w:u w:val="single"/>
        </w:rPr>
      </w:pPr>
      <w:r w:rsidRPr="00564D70">
        <w:rPr>
          <w:b/>
          <w:bCs/>
          <w:u w:val="single"/>
        </w:rPr>
        <w:t>PURWADI</w:t>
      </w:r>
    </w:p>
    <w:p w:rsidR="00564D70" w:rsidRDefault="00564D70" w:rsidP="00564D70">
      <w:pPr>
        <w:pStyle w:val="Default"/>
        <w:ind w:left="540" w:right="540"/>
        <w:jc w:val="center"/>
        <w:rPr>
          <w:b/>
          <w:bCs/>
        </w:rPr>
      </w:pPr>
      <w:proofErr w:type="gramStart"/>
      <w:r w:rsidRPr="00564D70">
        <w:rPr>
          <w:b/>
          <w:bCs/>
        </w:rPr>
        <w:t>NPM</w:t>
      </w:r>
      <w:r w:rsidRPr="00564D70">
        <w:rPr>
          <w:b/>
          <w:bCs/>
        </w:rPr>
        <w:t xml:space="preserve"> :</w:t>
      </w:r>
      <w:proofErr w:type="gramEnd"/>
      <w:r w:rsidRPr="00564D70">
        <w:rPr>
          <w:b/>
          <w:bCs/>
        </w:rPr>
        <w:t xml:space="preserve"> 181003632010901</w:t>
      </w:r>
    </w:p>
    <w:p w:rsidR="00564D70" w:rsidRDefault="00564D70" w:rsidP="00564D70">
      <w:pPr>
        <w:pStyle w:val="Default"/>
        <w:ind w:left="540" w:right="540"/>
        <w:jc w:val="center"/>
        <w:rPr>
          <w:b/>
          <w:bCs/>
        </w:rPr>
      </w:pPr>
    </w:p>
    <w:p w:rsidR="00564D70" w:rsidRDefault="00564D70" w:rsidP="00564D70">
      <w:pPr>
        <w:pStyle w:val="Default"/>
        <w:ind w:left="540" w:right="540"/>
        <w:jc w:val="center"/>
        <w:rPr>
          <w:b/>
          <w:bCs/>
        </w:rPr>
      </w:pPr>
    </w:p>
    <w:p w:rsidR="00564D70" w:rsidRPr="00564D70" w:rsidRDefault="00564D70" w:rsidP="00564D70">
      <w:pPr>
        <w:pStyle w:val="Default"/>
        <w:ind w:left="540" w:right="540"/>
        <w:jc w:val="center"/>
      </w:pPr>
    </w:p>
    <w:p w:rsidR="00564D70" w:rsidRPr="00564D70" w:rsidRDefault="00564D70" w:rsidP="00564D70">
      <w:pPr>
        <w:pStyle w:val="Default"/>
        <w:ind w:left="540" w:right="540"/>
        <w:jc w:val="center"/>
        <w:rPr>
          <w:b/>
        </w:rPr>
      </w:pPr>
      <w:r w:rsidRPr="00564D70">
        <w:rPr>
          <w:b/>
          <w:bCs/>
        </w:rPr>
        <w:t>FAKULTAS ILMU SOSIAL DAN ILMU POLITIK</w:t>
      </w:r>
    </w:p>
    <w:p w:rsidR="00564D70" w:rsidRPr="00564D70" w:rsidRDefault="00564D70" w:rsidP="00564D70">
      <w:pPr>
        <w:pStyle w:val="Default"/>
        <w:ind w:left="540" w:right="540"/>
        <w:jc w:val="center"/>
        <w:rPr>
          <w:b/>
        </w:rPr>
      </w:pPr>
      <w:r w:rsidRPr="00564D70">
        <w:rPr>
          <w:b/>
        </w:rPr>
        <w:t>UNIVERSITAS 17 AGUSTS 1945 SEMARANG</w:t>
      </w:r>
    </w:p>
    <w:p w:rsidR="009723AB" w:rsidRDefault="00564D70" w:rsidP="00564D70">
      <w:pPr>
        <w:spacing w:after="0"/>
        <w:ind w:left="540" w:righ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D70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564D70" w:rsidRDefault="00564D70" w:rsidP="00564D70">
      <w:pPr>
        <w:spacing w:after="0"/>
        <w:ind w:left="540" w:righ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D70" w:rsidRDefault="00564D70" w:rsidP="00564D70">
      <w:pPr>
        <w:spacing w:after="0"/>
        <w:ind w:left="540" w:righ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D70" w:rsidRDefault="00564D70" w:rsidP="00564D70">
      <w:pPr>
        <w:spacing w:after="0"/>
      </w:pPr>
      <w:r>
        <w:br w:type="page"/>
      </w:r>
    </w:p>
    <w:p w:rsidR="00564D70" w:rsidRDefault="00564D70" w:rsidP="00564D70">
      <w:pPr>
        <w:spacing w:after="0"/>
        <w:ind w:left="540" w:righ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D70">
        <w:rPr>
          <w:rFonts w:ascii="Times New Roman" w:hAnsi="Times New Roman" w:cs="Times New Roman"/>
          <w:b/>
          <w:sz w:val="24"/>
          <w:szCs w:val="24"/>
        </w:rPr>
        <w:lastRenderedPageBreak/>
        <w:t>ABSTRAK</w:t>
      </w:r>
    </w:p>
    <w:p w:rsidR="00564D70" w:rsidRPr="00564D70" w:rsidRDefault="00564D70" w:rsidP="00564D70">
      <w:pPr>
        <w:spacing w:after="0"/>
        <w:ind w:left="540" w:righ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D70" w:rsidRPr="00564D70" w:rsidRDefault="00564D70" w:rsidP="00564D70">
      <w:pPr>
        <w:spacing w:after="0"/>
        <w:ind w:left="540" w:right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D70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Tanjungsari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berkomitmen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stunting. </w:t>
      </w:r>
      <w:proofErr w:type="spellStart"/>
      <w:proofErr w:type="gramStart"/>
      <w:r w:rsidRPr="00564D7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tambaan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(PMT),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Pendamping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(TPK).</w:t>
      </w:r>
      <w:proofErr w:type="gram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4D70">
        <w:rPr>
          <w:rFonts w:ascii="Times New Roman" w:hAnsi="Times New Roman" w:cs="Times New Roman"/>
          <w:sz w:val="24"/>
          <w:szCs w:val="24"/>
        </w:rPr>
        <w:t xml:space="preserve">TPK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tingkatan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stunting.</w:t>
      </w:r>
      <w:proofErr w:type="gram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4D70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kenyataannya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stunting di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Tanjungsari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4D7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stunting yang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Tanjungsari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4D7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mengalisis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(PMT) Dan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Pendamping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(TPK)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Stunting Di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Tanjungsari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Rowosari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Kendal.</w:t>
      </w:r>
      <w:proofErr w:type="gram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4D70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Explanatory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Reseacrh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4D70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random sampling.</w:t>
      </w:r>
      <w:proofErr w:type="gram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4D70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aparatur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52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64D70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4D7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4D70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komulatif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X1 = 82,18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X1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0,360,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0,360 &gt;0,268 r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64D7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(PMT)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stunting.</w:t>
      </w:r>
      <w:proofErr w:type="gram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komulatif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X2 = 79,93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X2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0,373,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0,373 &gt;0,268 r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64D7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pendamping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stunting.</w:t>
      </w:r>
      <w:proofErr w:type="gram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komulatif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Y = 74</w:t>
      </w:r>
      <w:proofErr w:type="gramStart"/>
      <w:r w:rsidRPr="00564D70">
        <w:rPr>
          <w:rFonts w:ascii="Times New Roman" w:hAnsi="Times New Roman" w:cs="Times New Roman"/>
          <w:sz w:val="24"/>
          <w:szCs w:val="24"/>
        </w:rPr>
        <w:t>,19</w:t>
      </w:r>
      <w:proofErr w:type="gram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= 7,963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7,963 &gt;0,318 F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(PMT)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pendamping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(TPK)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stunting di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Tanjungsari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Rowosari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Kendal,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determinan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KD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sebesat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24</w:t>
      </w:r>
      <w:proofErr w:type="gramStart"/>
      <w:r w:rsidRPr="00564D70">
        <w:rPr>
          <w:rFonts w:ascii="Times New Roman" w:hAnsi="Times New Roman" w:cs="Times New Roman"/>
          <w:sz w:val="24"/>
          <w:szCs w:val="24"/>
        </w:rPr>
        <w:t>,50</w:t>
      </w:r>
      <w:proofErr w:type="gramEnd"/>
      <w:r w:rsidRPr="00564D70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selebihnya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penegahan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stunting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64D70">
        <w:rPr>
          <w:rFonts w:ascii="Times New Roman" w:hAnsi="Times New Roman" w:cs="Times New Roman"/>
          <w:sz w:val="24"/>
          <w:szCs w:val="24"/>
        </w:rPr>
        <w:t xml:space="preserve"> lain=lain. </w:t>
      </w:r>
    </w:p>
    <w:p w:rsidR="00564D70" w:rsidRDefault="00564D70" w:rsidP="00564D70">
      <w:pPr>
        <w:spacing w:after="0"/>
        <w:ind w:left="540" w:right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64D70" w:rsidRDefault="00564D70" w:rsidP="00564D70">
      <w:pPr>
        <w:spacing w:after="0"/>
        <w:ind w:left="540" w:right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64D70" w:rsidRPr="00564D70" w:rsidRDefault="00564D70" w:rsidP="00564D70">
      <w:pPr>
        <w:spacing w:after="0"/>
        <w:ind w:left="540" w:right="540"/>
        <w:jc w:val="both"/>
      </w:pPr>
      <w:bookmarkStart w:id="0" w:name="_GoBack"/>
      <w:bookmarkEnd w:id="0"/>
      <w:r w:rsidRPr="00564D70">
        <w:rPr>
          <w:rFonts w:ascii="Times New Roman" w:hAnsi="Times New Roman" w:cs="Times New Roman"/>
          <w:iCs/>
          <w:sz w:val="24"/>
          <w:szCs w:val="24"/>
        </w:rPr>
        <w:t xml:space="preserve">Kata </w:t>
      </w:r>
      <w:proofErr w:type="spellStart"/>
      <w:proofErr w:type="gramStart"/>
      <w:r w:rsidRPr="00564D70">
        <w:rPr>
          <w:rFonts w:ascii="Times New Roman" w:hAnsi="Times New Roman" w:cs="Times New Roman"/>
          <w:iCs/>
          <w:sz w:val="24"/>
          <w:szCs w:val="24"/>
        </w:rPr>
        <w:t>kunci</w:t>
      </w:r>
      <w:proofErr w:type="spellEnd"/>
      <w:r w:rsidRPr="00564D70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64D7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64D70">
        <w:rPr>
          <w:rFonts w:ascii="Times New Roman" w:hAnsi="Times New Roman" w:cs="Times New Roman"/>
          <w:iCs/>
          <w:sz w:val="24"/>
          <w:szCs w:val="24"/>
        </w:rPr>
        <w:t>Implementasi</w:t>
      </w:r>
      <w:proofErr w:type="spellEnd"/>
      <w:r w:rsidRPr="00564D70">
        <w:rPr>
          <w:rFonts w:ascii="Times New Roman" w:hAnsi="Times New Roman" w:cs="Times New Roman"/>
          <w:iCs/>
          <w:sz w:val="24"/>
          <w:szCs w:val="24"/>
        </w:rPr>
        <w:t xml:space="preserve">, Program, </w:t>
      </w:r>
      <w:proofErr w:type="spellStart"/>
      <w:r w:rsidRPr="00564D70">
        <w:rPr>
          <w:rFonts w:ascii="Times New Roman" w:hAnsi="Times New Roman" w:cs="Times New Roman"/>
          <w:iCs/>
          <w:sz w:val="24"/>
          <w:szCs w:val="24"/>
        </w:rPr>
        <w:t>Aktivitas</w:t>
      </w:r>
      <w:proofErr w:type="spellEnd"/>
      <w:r w:rsidRPr="00564D7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64D70">
        <w:rPr>
          <w:rFonts w:ascii="Times New Roman" w:hAnsi="Times New Roman" w:cs="Times New Roman"/>
          <w:iCs/>
          <w:sz w:val="24"/>
          <w:szCs w:val="24"/>
        </w:rPr>
        <w:t>Pendamping</w:t>
      </w:r>
      <w:proofErr w:type="spellEnd"/>
      <w:r w:rsidRPr="00564D7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64D70">
        <w:rPr>
          <w:rFonts w:ascii="Times New Roman" w:hAnsi="Times New Roman" w:cs="Times New Roman"/>
          <w:iCs/>
          <w:sz w:val="24"/>
          <w:szCs w:val="24"/>
        </w:rPr>
        <w:t>Pencegahan</w:t>
      </w:r>
      <w:proofErr w:type="spellEnd"/>
      <w:r w:rsidRPr="00564D70">
        <w:rPr>
          <w:rFonts w:ascii="Times New Roman" w:hAnsi="Times New Roman" w:cs="Times New Roman"/>
          <w:iCs/>
          <w:sz w:val="24"/>
          <w:szCs w:val="24"/>
        </w:rPr>
        <w:t xml:space="preserve"> Stunting.</w:t>
      </w:r>
    </w:p>
    <w:sectPr w:rsidR="00564D70" w:rsidRPr="00564D70" w:rsidSect="00564D70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70"/>
    <w:rsid w:val="00564D70"/>
    <w:rsid w:val="0097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4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4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499</Words>
  <Characters>2847</Characters>
  <Application>Microsoft Office Word</Application>
  <DocSecurity>0</DocSecurity>
  <Lines>23</Lines>
  <Paragraphs>6</Paragraphs>
  <ScaleCrop>false</ScaleCrop>
  <Company>home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2023-11-29T03:10:00Z</dcterms:created>
  <dcterms:modified xsi:type="dcterms:W3CDTF">2023-11-29T03:14:00Z</dcterms:modified>
</cp:coreProperties>
</file>