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D4" w:rsidRDefault="00CD75D4" w:rsidP="00CD75D4">
      <w:pPr>
        <w:ind w:left="720" w:right="630"/>
        <w:jc w:val="center"/>
        <w:rPr>
          <w:b/>
          <w:i/>
          <w:sz w:val="24"/>
        </w:rPr>
      </w:pPr>
      <w:r>
        <w:rPr>
          <w:b/>
          <w:sz w:val="24"/>
        </w:rPr>
        <w:t xml:space="preserve">IMPLEMENTASI </w:t>
      </w:r>
      <w:r>
        <w:rPr>
          <w:b/>
          <w:i/>
          <w:sz w:val="24"/>
        </w:rPr>
        <w:t>CASH</w:t>
      </w:r>
      <w:r>
        <w:rPr>
          <w:b/>
          <w:i/>
          <w:spacing w:val="-1"/>
          <w:sz w:val="24"/>
        </w:rPr>
        <w:t xml:space="preserve"> </w:t>
      </w:r>
      <w:r>
        <w:rPr>
          <w:b/>
          <w:i/>
          <w:sz w:val="24"/>
        </w:rPr>
        <w:t>MANAGEMENT</w:t>
      </w:r>
      <w:r>
        <w:rPr>
          <w:b/>
          <w:i/>
          <w:spacing w:val="-1"/>
          <w:sz w:val="24"/>
        </w:rPr>
        <w:t xml:space="preserve"> </w:t>
      </w:r>
      <w:r>
        <w:rPr>
          <w:b/>
          <w:i/>
          <w:spacing w:val="-2"/>
          <w:sz w:val="24"/>
        </w:rPr>
        <w:t>SYSTEM</w:t>
      </w:r>
    </w:p>
    <w:p w:rsidR="00CD75D4" w:rsidRDefault="00CD75D4" w:rsidP="00CD75D4">
      <w:pPr>
        <w:spacing w:before="137" w:line="360" w:lineRule="auto"/>
        <w:ind w:left="720" w:right="630"/>
        <w:jc w:val="center"/>
        <w:rPr>
          <w:b/>
          <w:sz w:val="24"/>
        </w:rPr>
      </w:pPr>
      <w:r>
        <w:rPr>
          <w:b/>
          <w:sz w:val="24"/>
        </w:rPr>
        <w:t>DALAM PELAKSANAAN BELANJA BARANG DAN JASA DI</w:t>
      </w:r>
      <w:r>
        <w:rPr>
          <w:b/>
          <w:spacing w:val="-6"/>
          <w:sz w:val="24"/>
        </w:rPr>
        <w:t xml:space="preserve"> </w:t>
      </w:r>
      <w:r>
        <w:rPr>
          <w:b/>
          <w:sz w:val="24"/>
        </w:rPr>
        <w:t>CABANG</w:t>
      </w:r>
      <w:r>
        <w:rPr>
          <w:b/>
          <w:spacing w:val="-6"/>
          <w:sz w:val="24"/>
        </w:rPr>
        <w:t xml:space="preserve"> </w:t>
      </w:r>
      <w:r>
        <w:rPr>
          <w:b/>
          <w:sz w:val="24"/>
        </w:rPr>
        <w:t>DINAS</w:t>
      </w:r>
      <w:r>
        <w:rPr>
          <w:b/>
          <w:spacing w:val="-6"/>
          <w:sz w:val="24"/>
        </w:rPr>
        <w:t xml:space="preserve"> </w:t>
      </w:r>
      <w:r>
        <w:rPr>
          <w:b/>
          <w:sz w:val="24"/>
        </w:rPr>
        <w:t>ENERGI</w:t>
      </w:r>
      <w:r>
        <w:rPr>
          <w:b/>
          <w:spacing w:val="-6"/>
          <w:sz w:val="24"/>
        </w:rPr>
        <w:t xml:space="preserve"> </w:t>
      </w:r>
      <w:r>
        <w:rPr>
          <w:b/>
          <w:sz w:val="24"/>
        </w:rPr>
        <w:t>DAN</w:t>
      </w:r>
      <w:r>
        <w:rPr>
          <w:b/>
          <w:spacing w:val="-7"/>
          <w:sz w:val="24"/>
        </w:rPr>
        <w:t xml:space="preserve"> </w:t>
      </w:r>
      <w:r>
        <w:rPr>
          <w:b/>
          <w:sz w:val="24"/>
        </w:rPr>
        <w:t>SUMBER</w:t>
      </w:r>
      <w:r>
        <w:rPr>
          <w:b/>
          <w:spacing w:val="-6"/>
          <w:sz w:val="24"/>
        </w:rPr>
        <w:t xml:space="preserve"> </w:t>
      </w:r>
      <w:r>
        <w:rPr>
          <w:b/>
          <w:sz w:val="24"/>
        </w:rPr>
        <w:t>DAYA</w:t>
      </w:r>
      <w:r>
        <w:rPr>
          <w:b/>
          <w:spacing w:val="-6"/>
          <w:sz w:val="24"/>
        </w:rPr>
        <w:t xml:space="preserve"> </w:t>
      </w:r>
      <w:r>
        <w:rPr>
          <w:b/>
          <w:sz w:val="24"/>
        </w:rPr>
        <w:t>MINERAL</w:t>
      </w:r>
    </w:p>
    <w:p w:rsidR="00CD75D4" w:rsidRDefault="00CD75D4" w:rsidP="00CD75D4">
      <w:pPr>
        <w:ind w:left="720" w:right="630"/>
        <w:jc w:val="center"/>
        <w:rPr>
          <w:b/>
          <w:sz w:val="24"/>
        </w:rPr>
      </w:pPr>
      <w:r>
        <w:rPr>
          <w:b/>
          <w:sz w:val="24"/>
        </w:rPr>
        <w:t>WILAYAH</w:t>
      </w:r>
      <w:r>
        <w:rPr>
          <w:b/>
          <w:spacing w:val="-1"/>
          <w:sz w:val="24"/>
        </w:rPr>
        <w:t xml:space="preserve"> </w:t>
      </w:r>
      <w:r>
        <w:rPr>
          <w:b/>
          <w:sz w:val="24"/>
        </w:rPr>
        <w:t>KENDENG</w:t>
      </w:r>
      <w:r>
        <w:rPr>
          <w:b/>
          <w:spacing w:val="-1"/>
          <w:sz w:val="24"/>
        </w:rPr>
        <w:t xml:space="preserve"> </w:t>
      </w:r>
      <w:r>
        <w:rPr>
          <w:b/>
          <w:spacing w:val="-2"/>
          <w:sz w:val="24"/>
        </w:rPr>
        <w:t>SELATAN</w:t>
      </w:r>
    </w:p>
    <w:p w:rsidR="00CD75D4" w:rsidRDefault="00CD75D4" w:rsidP="00CD75D4">
      <w:pPr>
        <w:pStyle w:val="BodyText"/>
        <w:ind w:left="720" w:right="630"/>
        <w:jc w:val="center"/>
        <w:rPr>
          <w:b/>
        </w:rPr>
      </w:pPr>
    </w:p>
    <w:p w:rsidR="00CD75D4" w:rsidRDefault="00CD75D4" w:rsidP="00CD75D4">
      <w:pPr>
        <w:pStyle w:val="BodyText"/>
        <w:ind w:left="720" w:right="630"/>
        <w:jc w:val="center"/>
        <w:rPr>
          <w:b/>
        </w:rPr>
      </w:pPr>
    </w:p>
    <w:p w:rsidR="00CD75D4" w:rsidRDefault="00CD75D4" w:rsidP="00CD75D4">
      <w:pPr>
        <w:pStyle w:val="BodyText"/>
        <w:spacing w:before="139"/>
        <w:ind w:left="720" w:right="630"/>
        <w:jc w:val="center"/>
        <w:rPr>
          <w:b/>
        </w:rPr>
      </w:pPr>
    </w:p>
    <w:p w:rsidR="00CD75D4" w:rsidRDefault="00CD75D4" w:rsidP="00CD75D4">
      <w:pPr>
        <w:ind w:left="720" w:right="630"/>
        <w:jc w:val="center"/>
        <w:rPr>
          <w:b/>
          <w:sz w:val="24"/>
        </w:rPr>
      </w:pPr>
      <w:r>
        <w:rPr>
          <w:b/>
          <w:spacing w:val="-2"/>
          <w:sz w:val="24"/>
        </w:rPr>
        <w:t>SKRIPSI</w:t>
      </w:r>
    </w:p>
    <w:p w:rsidR="00CD75D4" w:rsidRDefault="00CD75D4" w:rsidP="00CD75D4">
      <w:pPr>
        <w:spacing w:before="137" w:line="360" w:lineRule="auto"/>
        <w:ind w:left="720" w:right="630"/>
        <w:jc w:val="center"/>
        <w:rPr>
          <w:b/>
          <w:sz w:val="24"/>
        </w:rPr>
      </w:pPr>
      <w:r>
        <w:rPr>
          <w:b/>
          <w:sz w:val="24"/>
        </w:rPr>
        <w:t>Diajukan</w:t>
      </w:r>
      <w:r>
        <w:rPr>
          <w:b/>
          <w:spacing w:val="-5"/>
          <w:sz w:val="24"/>
        </w:rPr>
        <w:t xml:space="preserve"> </w:t>
      </w:r>
      <w:r>
        <w:rPr>
          <w:b/>
          <w:sz w:val="24"/>
        </w:rPr>
        <w:t>untuk</w:t>
      </w:r>
      <w:r>
        <w:rPr>
          <w:b/>
          <w:spacing w:val="-8"/>
          <w:sz w:val="24"/>
        </w:rPr>
        <w:t xml:space="preserve"> </w:t>
      </w:r>
      <w:r>
        <w:rPr>
          <w:b/>
          <w:sz w:val="24"/>
        </w:rPr>
        <w:t>melengkapi</w:t>
      </w:r>
      <w:r>
        <w:rPr>
          <w:b/>
          <w:spacing w:val="-4"/>
          <w:sz w:val="24"/>
        </w:rPr>
        <w:t xml:space="preserve"> </w:t>
      </w:r>
      <w:r>
        <w:rPr>
          <w:b/>
          <w:sz w:val="24"/>
        </w:rPr>
        <w:t>syarat-syarat</w:t>
      </w:r>
      <w:r>
        <w:rPr>
          <w:b/>
          <w:spacing w:val="-7"/>
          <w:sz w:val="24"/>
        </w:rPr>
        <w:t xml:space="preserve"> </w:t>
      </w:r>
      <w:r>
        <w:rPr>
          <w:b/>
          <w:sz w:val="24"/>
        </w:rPr>
        <w:t>guna</w:t>
      </w:r>
      <w:r>
        <w:rPr>
          <w:b/>
          <w:spacing w:val="-6"/>
          <w:sz w:val="24"/>
        </w:rPr>
        <w:t xml:space="preserve"> </w:t>
      </w:r>
      <w:r>
        <w:rPr>
          <w:b/>
          <w:sz w:val="24"/>
        </w:rPr>
        <w:t>menyelesaikan</w:t>
      </w:r>
      <w:r>
        <w:rPr>
          <w:b/>
          <w:spacing w:val="-4"/>
          <w:sz w:val="24"/>
        </w:rPr>
        <w:t xml:space="preserve"> </w:t>
      </w:r>
      <w:r>
        <w:rPr>
          <w:b/>
          <w:sz w:val="24"/>
        </w:rPr>
        <w:t>Pendidikan Program Sarjana pada Fakultas Ilmu Sosial dan Ilmu Politik</w:t>
      </w:r>
    </w:p>
    <w:p w:rsidR="00CD75D4" w:rsidRDefault="00CD75D4" w:rsidP="00CD75D4">
      <w:pPr>
        <w:spacing w:before="1"/>
        <w:ind w:left="720" w:right="630"/>
        <w:jc w:val="center"/>
        <w:rPr>
          <w:b/>
          <w:sz w:val="24"/>
        </w:rPr>
      </w:pPr>
      <w:r>
        <w:rPr>
          <w:b/>
          <w:sz w:val="24"/>
        </w:rPr>
        <w:t>Program</w:t>
      </w:r>
      <w:r>
        <w:rPr>
          <w:b/>
          <w:spacing w:val="-2"/>
          <w:sz w:val="24"/>
        </w:rPr>
        <w:t xml:space="preserve"> </w:t>
      </w:r>
      <w:r>
        <w:rPr>
          <w:b/>
          <w:sz w:val="24"/>
        </w:rPr>
        <w:t>Studi</w:t>
      </w:r>
      <w:r>
        <w:rPr>
          <w:b/>
          <w:spacing w:val="-3"/>
          <w:sz w:val="24"/>
        </w:rPr>
        <w:t xml:space="preserve"> </w:t>
      </w:r>
      <w:r>
        <w:rPr>
          <w:b/>
          <w:sz w:val="24"/>
        </w:rPr>
        <w:t>Administrasi</w:t>
      </w:r>
      <w:r>
        <w:rPr>
          <w:b/>
          <w:spacing w:val="-1"/>
          <w:sz w:val="24"/>
        </w:rPr>
        <w:t xml:space="preserve"> </w:t>
      </w:r>
      <w:r>
        <w:rPr>
          <w:b/>
          <w:spacing w:val="-2"/>
          <w:sz w:val="24"/>
        </w:rPr>
        <w:t>Publik</w:t>
      </w:r>
    </w:p>
    <w:p w:rsidR="00CD75D4" w:rsidRDefault="00CD75D4" w:rsidP="00CD75D4">
      <w:pPr>
        <w:pStyle w:val="BodyText"/>
        <w:ind w:left="720" w:right="630"/>
        <w:jc w:val="center"/>
        <w:rPr>
          <w:b/>
          <w:sz w:val="20"/>
        </w:rPr>
      </w:pPr>
    </w:p>
    <w:p w:rsidR="00CD75D4" w:rsidRDefault="00CD75D4" w:rsidP="00CD75D4">
      <w:pPr>
        <w:pStyle w:val="BodyText"/>
        <w:ind w:left="720" w:right="630"/>
        <w:jc w:val="center"/>
        <w:rPr>
          <w:b/>
          <w:sz w:val="20"/>
        </w:rPr>
      </w:pPr>
    </w:p>
    <w:p w:rsidR="00CD75D4" w:rsidRDefault="00CD75D4" w:rsidP="00CD75D4">
      <w:pPr>
        <w:pStyle w:val="BodyText"/>
        <w:ind w:left="720" w:right="630"/>
        <w:jc w:val="center"/>
        <w:rPr>
          <w:b/>
          <w:sz w:val="20"/>
        </w:rPr>
      </w:pPr>
    </w:p>
    <w:p w:rsidR="00CD75D4" w:rsidRDefault="00CD75D4" w:rsidP="00CD75D4">
      <w:pPr>
        <w:pStyle w:val="BodyText"/>
        <w:ind w:left="720" w:right="630"/>
        <w:jc w:val="center"/>
        <w:rPr>
          <w:b/>
          <w:sz w:val="20"/>
        </w:rPr>
      </w:pPr>
      <w:r>
        <w:rPr>
          <w:noProof/>
          <w:lang w:val="en-US"/>
        </w:rPr>
        <w:drawing>
          <wp:anchor distT="0" distB="0" distL="0" distR="0" simplePos="0" relativeHeight="251659264" behindDoc="1" locked="0" layoutInCell="1" allowOverlap="1" wp14:anchorId="34EAC43B" wp14:editId="2D76DD08">
            <wp:simplePos x="0" y="0"/>
            <wp:positionH relativeFrom="page">
              <wp:posOffset>3084830</wp:posOffset>
            </wp:positionH>
            <wp:positionV relativeFrom="paragraph">
              <wp:posOffset>60960</wp:posOffset>
            </wp:positionV>
            <wp:extent cx="1696085" cy="1631950"/>
            <wp:effectExtent l="0" t="0" r="0" b="635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696085" cy="1631950"/>
                    </a:xfrm>
                    <a:prstGeom prst="rect">
                      <a:avLst/>
                    </a:prstGeom>
                  </pic:spPr>
                </pic:pic>
              </a:graphicData>
            </a:graphic>
          </wp:anchor>
        </w:drawing>
      </w:r>
    </w:p>
    <w:p w:rsidR="00CD75D4" w:rsidRDefault="00CD75D4" w:rsidP="00CD75D4">
      <w:pPr>
        <w:pStyle w:val="BodyText"/>
        <w:spacing w:before="32"/>
        <w:ind w:left="720" w:right="630"/>
        <w:jc w:val="center"/>
        <w:rPr>
          <w:b/>
          <w:sz w:val="20"/>
        </w:rPr>
      </w:pPr>
    </w:p>
    <w:p w:rsidR="00CD75D4" w:rsidRDefault="00CD75D4" w:rsidP="00CD75D4">
      <w:pPr>
        <w:pStyle w:val="BodyText"/>
        <w:ind w:left="720" w:right="630"/>
        <w:jc w:val="center"/>
        <w:rPr>
          <w:b/>
        </w:rPr>
      </w:pPr>
    </w:p>
    <w:p w:rsidR="00CD75D4" w:rsidRDefault="00CD75D4" w:rsidP="00CD75D4">
      <w:pPr>
        <w:pStyle w:val="BodyText"/>
        <w:ind w:left="720" w:right="630"/>
        <w:jc w:val="center"/>
        <w:rPr>
          <w:b/>
        </w:rPr>
      </w:pPr>
    </w:p>
    <w:p w:rsidR="00CD75D4" w:rsidRDefault="00CD75D4" w:rsidP="00CD75D4">
      <w:pPr>
        <w:pStyle w:val="BodyText"/>
        <w:spacing w:before="41"/>
        <w:ind w:left="720" w:right="630"/>
        <w:jc w:val="center"/>
        <w:rPr>
          <w:b/>
        </w:rPr>
      </w:pPr>
    </w:p>
    <w:p w:rsidR="00CD75D4" w:rsidRDefault="00CD75D4" w:rsidP="00CD75D4">
      <w:pPr>
        <w:ind w:left="720" w:right="630"/>
        <w:jc w:val="center"/>
        <w:rPr>
          <w:b/>
          <w:sz w:val="24"/>
        </w:rPr>
      </w:pPr>
      <w:r>
        <w:rPr>
          <w:b/>
          <w:sz w:val="24"/>
        </w:rPr>
        <w:t>Oleh</w:t>
      </w:r>
      <w:r>
        <w:rPr>
          <w:b/>
          <w:spacing w:val="-1"/>
          <w:sz w:val="24"/>
        </w:rPr>
        <w:t xml:space="preserve"> </w:t>
      </w:r>
      <w:r>
        <w:rPr>
          <w:b/>
          <w:spacing w:val="-10"/>
          <w:sz w:val="24"/>
        </w:rPr>
        <w:t>:</w:t>
      </w:r>
    </w:p>
    <w:p w:rsidR="00CD75D4" w:rsidRDefault="00CD75D4" w:rsidP="00CD75D4">
      <w:pPr>
        <w:pStyle w:val="Heading2"/>
        <w:spacing w:before="137"/>
        <w:ind w:left="720" w:right="630"/>
      </w:pPr>
      <w:r>
        <w:rPr>
          <w:u w:val="single"/>
        </w:rPr>
        <w:t>TRIWIYATNO</w:t>
      </w:r>
      <w:r>
        <w:rPr>
          <w:spacing w:val="-15"/>
          <w:u w:val="single"/>
        </w:rPr>
        <w:t xml:space="preserve"> </w:t>
      </w:r>
      <w:r>
        <w:rPr>
          <w:u w:val="single"/>
        </w:rPr>
        <w:t>LISTIYANTO</w:t>
      </w:r>
      <w:r>
        <w:rPr>
          <w:spacing w:val="-15"/>
          <w:u w:val="single"/>
        </w:rPr>
        <w:t xml:space="preserve"> </w:t>
      </w:r>
      <w:r>
        <w:rPr>
          <w:u w:val="single"/>
        </w:rPr>
        <w:t>RAHAYU</w:t>
      </w:r>
      <w:r>
        <w:t xml:space="preserve"> </w:t>
      </w:r>
    </w:p>
    <w:p w:rsidR="00CD75D4" w:rsidRDefault="00CD75D4" w:rsidP="00CD75D4">
      <w:pPr>
        <w:pStyle w:val="Heading2"/>
        <w:spacing w:before="137"/>
        <w:ind w:left="720" w:right="630"/>
      </w:pPr>
      <w:r>
        <w:t>NPM: 191003632011037</w:t>
      </w:r>
    </w:p>
    <w:p w:rsidR="00CD75D4" w:rsidRDefault="00CD75D4" w:rsidP="00CD75D4">
      <w:pPr>
        <w:pStyle w:val="BodyText"/>
        <w:ind w:left="720" w:right="630"/>
        <w:jc w:val="center"/>
        <w:rPr>
          <w:b/>
        </w:rPr>
      </w:pPr>
    </w:p>
    <w:p w:rsidR="00CD75D4" w:rsidRDefault="00CD75D4" w:rsidP="00CD75D4">
      <w:pPr>
        <w:pStyle w:val="BodyText"/>
        <w:ind w:left="720" w:right="630"/>
        <w:jc w:val="center"/>
        <w:rPr>
          <w:b/>
        </w:rPr>
      </w:pPr>
    </w:p>
    <w:p w:rsidR="00CD75D4" w:rsidRDefault="00CD75D4" w:rsidP="00CD75D4">
      <w:pPr>
        <w:pStyle w:val="BodyText"/>
        <w:ind w:left="720" w:right="630"/>
        <w:jc w:val="center"/>
        <w:rPr>
          <w:b/>
        </w:rPr>
      </w:pPr>
    </w:p>
    <w:p w:rsidR="00CD75D4" w:rsidRDefault="00CD75D4" w:rsidP="00CD75D4">
      <w:pPr>
        <w:pStyle w:val="BodyText"/>
        <w:spacing w:before="140"/>
        <w:ind w:left="720" w:right="630"/>
        <w:jc w:val="center"/>
        <w:rPr>
          <w:b/>
        </w:rPr>
      </w:pPr>
    </w:p>
    <w:p w:rsidR="00CD75D4" w:rsidRDefault="00CD75D4" w:rsidP="00CD75D4">
      <w:pPr>
        <w:spacing w:line="360" w:lineRule="auto"/>
        <w:ind w:left="720" w:right="630"/>
        <w:jc w:val="center"/>
        <w:rPr>
          <w:b/>
          <w:sz w:val="24"/>
        </w:rPr>
      </w:pPr>
      <w:r>
        <w:rPr>
          <w:b/>
          <w:sz w:val="24"/>
        </w:rPr>
        <w:t>FAKULTAS</w:t>
      </w:r>
      <w:r>
        <w:rPr>
          <w:b/>
          <w:spacing w:val="-7"/>
          <w:sz w:val="24"/>
        </w:rPr>
        <w:t xml:space="preserve"> </w:t>
      </w:r>
      <w:r>
        <w:rPr>
          <w:b/>
          <w:sz w:val="24"/>
        </w:rPr>
        <w:t>ILMU</w:t>
      </w:r>
      <w:r>
        <w:rPr>
          <w:b/>
          <w:spacing w:val="-7"/>
          <w:sz w:val="24"/>
        </w:rPr>
        <w:t xml:space="preserve"> </w:t>
      </w:r>
      <w:r>
        <w:rPr>
          <w:b/>
          <w:sz w:val="24"/>
        </w:rPr>
        <w:t>SOSIAL</w:t>
      </w:r>
      <w:r>
        <w:rPr>
          <w:b/>
          <w:spacing w:val="-7"/>
          <w:sz w:val="24"/>
        </w:rPr>
        <w:t xml:space="preserve"> </w:t>
      </w:r>
      <w:r>
        <w:rPr>
          <w:b/>
          <w:sz w:val="24"/>
        </w:rPr>
        <w:t>DAN</w:t>
      </w:r>
      <w:r>
        <w:rPr>
          <w:b/>
          <w:spacing w:val="-8"/>
          <w:sz w:val="24"/>
        </w:rPr>
        <w:t xml:space="preserve"> </w:t>
      </w:r>
      <w:r>
        <w:rPr>
          <w:b/>
          <w:sz w:val="24"/>
        </w:rPr>
        <w:t>ILMU</w:t>
      </w:r>
      <w:r>
        <w:rPr>
          <w:b/>
          <w:spacing w:val="-7"/>
          <w:sz w:val="24"/>
        </w:rPr>
        <w:t xml:space="preserve"> </w:t>
      </w:r>
      <w:r>
        <w:rPr>
          <w:b/>
          <w:sz w:val="24"/>
        </w:rPr>
        <w:t xml:space="preserve">POLITIK </w:t>
      </w:r>
    </w:p>
    <w:p w:rsidR="00CD75D4" w:rsidRDefault="00CD75D4" w:rsidP="00CD75D4">
      <w:pPr>
        <w:spacing w:line="360" w:lineRule="auto"/>
        <w:ind w:left="720" w:right="630"/>
        <w:jc w:val="center"/>
        <w:rPr>
          <w:b/>
          <w:sz w:val="24"/>
        </w:rPr>
      </w:pPr>
      <w:r>
        <w:rPr>
          <w:b/>
          <w:sz w:val="24"/>
        </w:rPr>
        <w:t>UNIVERSITAS 17 AGUSTUS 1945 SEMARANG</w:t>
      </w:r>
    </w:p>
    <w:p w:rsidR="00572ACB" w:rsidRDefault="00CD75D4" w:rsidP="00CD75D4">
      <w:pPr>
        <w:ind w:left="720" w:right="630"/>
        <w:jc w:val="center"/>
        <w:rPr>
          <w:b/>
          <w:spacing w:val="-4"/>
          <w:sz w:val="24"/>
        </w:rPr>
      </w:pPr>
      <w:r>
        <w:rPr>
          <w:b/>
          <w:spacing w:val="-4"/>
          <w:sz w:val="24"/>
        </w:rPr>
        <w:t>2023</w:t>
      </w:r>
    </w:p>
    <w:p w:rsidR="00CD75D4" w:rsidRDefault="00CD75D4" w:rsidP="00CD75D4">
      <w:pPr>
        <w:ind w:left="720" w:right="630"/>
        <w:jc w:val="center"/>
        <w:rPr>
          <w:b/>
          <w:spacing w:val="-4"/>
          <w:sz w:val="24"/>
        </w:rPr>
      </w:pPr>
    </w:p>
    <w:p w:rsidR="00CD75D4" w:rsidRDefault="00CD75D4">
      <w:pPr>
        <w:widowControl/>
        <w:autoSpaceDE/>
        <w:autoSpaceDN/>
        <w:spacing w:after="200" w:line="276" w:lineRule="auto"/>
        <w:rPr>
          <w:b/>
          <w:spacing w:val="-4"/>
          <w:sz w:val="24"/>
        </w:rPr>
      </w:pPr>
      <w:r>
        <w:rPr>
          <w:b/>
          <w:spacing w:val="-4"/>
          <w:sz w:val="24"/>
        </w:rPr>
        <w:br w:type="page"/>
      </w:r>
    </w:p>
    <w:p w:rsidR="00CD75D4" w:rsidRDefault="00CD75D4" w:rsidP="00CD75D4">
      <w:pPr>
        <w:pStyle w:val="Heading2"/>
        <w:ind w:left="587"/>
        <w:rPr>
          <w:spacing w:val="-2"/>
        </w:rPr>
      </w:pPr>
      <w:r>
        <w:rPr>
          <w:spacing w:val="-2"/>
        </w:rPr>
        <w:lastRenderedPageBreak/>
        <w:t>ABSTRAK</w:t>
      </w:r>
    </w:p>
    <w:p w:rsidR="00CD75D4" w:rsidRDefault="00CD75D4" w:rsidP="00CD75D4">
      <w:pPr>
        <w:pStyle w:val="Heading2"/>
        <w:ind w:left="587"/>
      </w:pPr>
    </w:p>
    <w:p w:rsidR="00CD75D4" w:rsidRDefault="00CD75D4" w:rsidP="00CD75D4">
      <w:pPr>
        <w:pStyle w:val="BodyText"/>
        <w:rPr>
          <w:b/>
        </w:rPr>
      </w:pPr>
    </w:p>
    <w:p w:rsidR="00CD75D4" w:rsidRDefault="00CD75D4" w:rsidP="00CD75D4">
      <w:pPr>
        <w:pStyle w:val="BodyText"/>
        <w:ind w:left="588" w:right="434" w:firstLine="720"/>
        <w:jc w:val="both"/>
      </w:pPr>
      <w:r>
        <w:t xml:space="preserve">Untuk mewujudkan </w:t>
      </w:r>
      <w:r>
        <w:rPr>
          <w:i/>
        </w:rPr>
        <w:t xml:space="preserve">good governance </w:t>
      </w:r>
      <w:r>
        <w:t xml:space="preserve">atau pemerintahan yang baik adalah dengan transparansi pengelolaan keuangan. Maka dengan ini Pemerintan Provinsi Jawa Tengah menetapkan untuk semua OPD dalam mengelola keuangan menggunakan transaksi non tunai. Transaksi non tunai bertujuan untuk trnasparansi dan kemudahan dalam bertransaksi. Sehingga kegiatan pengelolaan keuangan dapat berjalan dengan efektif. Transaksi non tunai dilaksanakan dengan menggunakan aplikasi </w:t>
      </w:r>
      <w:r>
        <w:rPr>
          <w:i/>
        </w:rPr>
        <w:t xml:space="preserve">cash management system </w:t>
      </w:r>
      <w:r>
        <w:t>(CMS). Penelitian ini menggunakan metode penelitian yang bersifat deskriptif kualitatif. Penelitian deskriptif kualitatif</w:t>
      </w:r>
      <w:r>
        <w:rPr>
          <w:spacing w:val="40"/>
        </w:rPr>
        <w:t xml:space="preserve"> </w:t>
      </w:r>
      <w:r>
        <w:t>diuraikan dengan kata-kata menurut pendapat responden, apa adanya sesuai dengan pertanyaan penelitian. Hasil penelitian ini disajikan dari temuan lapangan yaitu</w:t>
      </w:r>
      <w:r>
        <w:rPr>
          <w:spacing w:val="40"/>
        </w:rPr>
        <w:t xml:space="preserve"> </w:t>
      </w:r>
      <w:r>
        <w:t xml:space="preserve">hasil wawancara dengan para informan. Wawancara tersebut meliputi bagaimana Implementasi Cash Management System Dalam Pelaksanaan Belanja Barang dan Jasa Di Cabang Dinas Energi dan Sumber Daya Mineral Wilayah Kendeng Selatan tersebut dengan menggunakan teori implementasi kebijakan menurut George C. Edward III dengan menggunakan empat variabel yang mempengaruhi kebijakan publik antara lain: Komunikasi, Sumber Daya, Disposisi, dan Struktur Birokrasi. Dari penelitian ini dapat disimpulkan bahwa implementasi aplikasi </w:t>
      </w:r>
      <w:r>
        <w:rPr>
          <w:i/>
        </w:rPr>
        <w:t xml:space="preserve">cash management system </w:t>
      </w:r>
      <w:r>
        <w:t>Cabang Dinas ESDM Wilayah Kendeng Selatan sudah</w:t>
      </w:r>
      <w:r>
        <w:rPr>
          <w:spacing w:val="80"/>
        </w:rPr>
        <w:t xml:space="preserve"> </w:t>
      </w:r>
      <w:r>
        <w:t>berjalan dengan lancar.</w:t>
      </w:r>
    </w:p>
    <w:p w:rsidR="00CD75D4" w:rsidRDefault="00CD75D4" w:rsidP="00CD75D4">
      <w:pPr>
        <w:pStyle w:val="BodyText"/>
      </w:pPr>
    </w:p>
    <w:p w:rsidR="00CD75D4" w:rsidRDefault="00CD75D4" w:rsidP="00CD75D4">
      <w:pPr>
        <w:pStyle w:val="BodyText"/>
        <w:spacing w:before="200"/>
      </w:pPr>
    </w:p>
    <w:p w:rsidR="00CD75D4" w:rsidRDefault="00CD75D4" w:rsidP="00CD75D4">
      <w:pPr>
        <w:ind w:left="540" w:right="630"/>
        <w:jc w:val="both"/>
      </w:pPr>
      <w:bookmarkStart w:id="0" w:name="_GoBack"/>
      <w:bookmarkEnd w:id="0"/>
      <w:r>
        <w:rPr>
          <w:sz w:val="24"/>
        </w:rPr>
        <w:t>Kata</w:t>
      </w:r>
      <w:r>
        <w:rPr>
          <w:spacing w:val="-1"/>
          <w:sz w:val="24"/>
        </w:rPr>
        <w:t xml:space="preserve"> </w:t>
      </w:r>
      <w:r>
        <w:rPr>
          <w:sz w:val="24"/>
        </w:rPr>
        <w:t xml:space="preserve">Kunci: </w:t>
      </w:r>
      <w:r>
        <w:rPr>
          <w:i/>
          <w:sz w:val="24"/>
        </w:rPr>
        <w:t>Cash</w:t>
      </w:r>
      <w:r>
        <w:rPr>
          <w:i/>
          <w:spacing w:val="-1"/>
          <w:sz w:val="24"/>
        </w:rPr>
        <w:t xml:space="preserve"> </w:t>
      </w:r>
      <w:r>
        <w:rPr>
          <w:i/>
          <w:sz w:val="24"/>
        </w:rPr>
        <w:t>Management</w:t>
      </w:r>
      <w:r>
        <w:rPr>
          <w:i/>
          <w:spacing w:val="-1"/>
          <w:sz w:val="24"/>
        </w:rPr>
        <w:t xml:space="preserve"> </w:t>
      </w:r>
      <w:r>
        <w:rPr>
          <w:i/>
          <w:sz w:val="24"/>
        </w:rPr>
        <w:t>System</w:t>
      </w:r>
      <w:r>
        <w:rPr>
          <w:i/>
          <w:spacing w:val="-1"/>
          <w:sz w:val="24"/>
        </w:rPr>
        <w:t xml:space="preserve"> </w:t>
      </w:r>
      <w:r>
        <w:rPr>
          <w:sz w:val="24"/>
        </w:rPr>
        <w:t>(CMS),</w:t>
      </w:r>
      <w:r>
        <w:rPr>
          <w:spacing w:val="-1"/>
          <w:sz w:val="24"/>
        </w:rPr>
        <w:t xml:space="preserve"> </w:t>
      </w:r>
      <w:r>
        <w:rPr>
          <w:sz w:val="24"/>
        </w:rPr>
        <w:t>Belanja</w:t>
      </w:r>
      <w:r>
        <w:rPr>
          <w:spacing w:val="-2"/>
          <w:sz w:val="24"/>
        </w:rPr>
        <w:t xml:space="preserve"> </w:t>
      </w:r>
      <w:r>
        <w:rPr>
          <w:sz w:val="24"/>
        </w:rPr>
        <w:t>Barang</w:t>
      </w:r>
      <w:r>
        <w:rPr>
          <w:spacing w:val="-1"/>
          <w:sz w:val="24"/>
        </w:rPr>
        <w:t xml:space="preserve"> </w:t>
      </w:r>
      <w:r>
        <w:rPr>
          <w:sz w:val="24"/>
        </w:rPr>
        <w:t xml:space="preserve">dan </w:t>
      </w:r>
      <w:r>
        <w:rPr>
          <w:spacing w:val="-4"/>
          <w:sz w:val="24"/>
        </w:rPr>
        <w:t>Jasa</w:t>
      </w:r>
    </w:p>
    <w:sectPr w:rsidR="00CD7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D4"/>
    <w:rsid w:val="00572ACB"/>
    <w:rsid w:val="00CD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75D4"/>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CD75D4"/>
    <w:pPr>
      <w:ind w:right="43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D75D4"/>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D75D4"/>
    <w:rPr>
      <w:sz w:val="24"/>
      <w:szCs w:val="24"/>
    </w:rPr>
  </w:style>
  <w:style w:type="character" w:customStyle="1" w:styleId="BodyTextChar">
    <w:name w:val="Body Text Char"/>
    <w:basedOn w:val="DefaultParagraphFont"/>
    <w:link w:val="BodyText"/>
    <w:uiPriority w:val="1"/>
    <w:rsid w:val="00CD75D4"/>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75D4"/>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CD75D4"/>
    <w:pPr>
      <w:ind w:right="43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D75D4"/>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D75D4"/>
    <w:rPr>
      <w:sz w:val="24"/>
      <w:szCs w:val="24"/>
    </w:rPr>
  </w:style>
  <w:style w:type="character" w:customStyle="1" w:styleId="BodyTextChar">
    <w:name w:val="Body Text Char"/>
    <w:basedOn w:val="DefaultParagraphFont"/>
    <w:link w:val="BodyText"/>
    <w:uiPriority w:val="1"/>
    <w:rsid w:val="00CD75D4"/>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Company>home</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2023-11-27T04:21:00Z</dcterms:created>
  <dcterms:modified xsi:type="dcterms:W3CDTF">2023-11-27T04:22:00Z</dcterms:modified>
</cp:coreProperties>
</file>