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55" w:rsidRDefault="00480655" w:rsidP="00480655">
      <w:pPr>
        <w:pStyle w:val="Heading1"/>
        <w:spacing w:line="360" w:lineRule="auto"/>
        <w:ind w:left="426" w:right="379" w:hanging="1"/>
      </w:pPr>
      <w:r>
        <w:t>PENGARUH KEPEMIMPINAN KEPALA DESA DAN PENGAWASAN</w:t>
      </w:r>
      <w:r>
        <w:rPr>
          <w:spacing w:val="1"/>
        </w:rPr>
        <w:t xml:space="preserve"> </w:t>
      </w:r>
      <w:r>
        <w:t>BADAN PERMUSYAWARATAN DESA (BPD) TERHADAP</w:t>
      </w:r>
      <w:r>
        <w:rPr>
          <w:spacing w:val="1"/>
        </w:rPr>
        <w:t xml:space="preserve"> </w:t>
      </w:r>
      <w:r>
        <w:t>TINGKAT</w:t>
      </w:r>
      <w:r>
        <w:rPr>
          <w:spacing w:val="-57"/>
        </w:rPr>
        <w:t xml:space="preserve"> </w:t>
      </w:r>
      <w:r>
        <w:t>KEBERHASILAN PEMBANGUNAN INFRASTRUKTUR DI DESA</w:t>
      </w:r>
      <w:r>
        <w:rPr>
          <w:spacing w:val="1"/>
        </w:rPr>
        <w:t xml:space="preserve"> </w:t>
      </w:r>
      <w:r>
        <w:t>MLILIR</w:t>
      </w:r>
      <w:r>
        <w:rPr>
          <w:spacing w:val="-1"/>
        </w:rPr>
        <w:t xml:space="preserve"> </w:t>
      </w:r>
      <w:r>
        <w:t>KECAMATAN GUBUG</w:t>
      </w:r>
      <w:r>
        <w:rPr>
          <w:spacing w:val="-2"/>
        </w:rPr>
        <w:t xml:space="preserve"> </w:t>
      </w:r>
      <w:r>
        <w:t>KABUPATEN GROBOGAN</w:t>
      </w: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ind w:left="426" w:right="379" w:hanging="1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:rsidR="00480655" w:rsidRDefault="00480655" w:rsidP="00480655">
      <w:pPr>
        <w:ind w:left="426" w:right="379" w:hanging="1"/>
        <w:jc w:val="center"/>
        <w:rPr>
          <w:b/>
          <w:sz w:val="24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</w:rPr>
      </w:pPr>
      <w:r>
        <w:rPr>
          <w:b/>
        </w:rPr>
        <w:t>Diajukan</w:t>
      </w:r>
      <w:r>
        <w:rPr>
          <w:b/>
          <w:spacing w:val="-6"/>
        </w:rPr>
        <w:t xml:space="preserve"> </w:t>
      </w:r>
      <w:r>
        <w:rPr>
          <w:b/>
        </w:rPr>
        <w:t>untuk</w:t>
      </w:r>
      <w:r>
        <w:rPr>
          <w:b/>
          <w:spacing w:val="-6"/>
        </w:rPr>
        <w:t xml:space="preserve"> </w:t>
      </w:r>
      <w:r>
        <w:rPr>
          <w:b/>
        </w:rPr>
        <w:t>melengkapi</w:t>
      </w:r>
      <w:r>
        <w:rPr>
          <w:b/>
          <w:spacing w:val="-7"/>
        </w:rPr>
        <w:t xml:space="preserve"> </w:t>
      </w:r>
      <w:r>
        <w:rPr>
          <w:b/>
        </w:rPr>
        <w:t>syarat-syarat</w:t>
      </w:r>
      <w:r>
        <w:rPr>
          <w:b/>
          <w:spacing w:val="-8"/>
        </w:rPr>
        <w:t xml:space="preserve"> </w:t>
      </w:r>
      <w:r>
        <w:rPr>
          <w:b/>
        </w:rPr>
        <w:t>guna</w:t>
      </w:r>
      <w:r>
        <w:rPr>
          <w:b/>
          <w:spacing w:val="-7"/>
        </w:rPr>
        <w:t xml:space="preserve"> </w:t>
      </w:r>
      <w:r>
        <w:rPr>
          <w:b/>
        </w:rPr>
        <w:t>menyelesaikan</w:t>
      </w:r>
      <w:r>
        <w:rPr>
          <w:b/>
          <w:lang w:val="en-US"/>
        </w:rPr>
        <w:t xml:space="preserve"> </w:t>
      </w:r>
      <w:r>
        <w:rPr>
          <w:b/>
        </w:rPr>
        <w:t xml:space="preserve">program Sarjana Pada Fakultas Ilmu Sosial dan Ilmu Politik </w:t>
      </w: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0"/>
        </w:rPr>
      </w:pPr>
      <w:r>
        <w:rPr>
          <w:b/>
        </w:rPr>
        <w:t>Program Studi Administrasi Publik</w:t>
      </w: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0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0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0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0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E3B679" wp14:editId="33DC30CD">
            <wp:simplePos x="0" y="0"/>
            <wp:positionH relativeFrom="page">
              <wp:posOffset>2832100</wp:posOffset>
            </wp:positionH>
            <wp:positionV relativeFrom="paragraph">
              <wp:posOffset>186690</wp:posOffset>
            </wp:positionV>
            <wp:extent cx="1895855" cy="1761172"/>
            <wp:effectExtent l="0" t="0" r="0" b="0"/>
            <wp:wrapTopAndBottom/>
            <wp:docPr id="1" name="image1.jpeg" descr="E:\logo untag semar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55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Heading1"/>
        <w:spacing w:line="360" w:lineRule="auto"/>
        <w:ind w:left="426" w:right="379" w:hanging="1"/>
        <w:rPr>
          <w:spacing w:val="1"/>
        </w:rPr>
      </w:pPr>
      <w:r>
        <w:t>Disusun Oleh :</w:t>
      </w:r>
    </w:p>
    <w:p w:rsidR="00480655" w:rsidRDefault="00480655" w:rsidP="00480655">
      <w:pPr>
        <w:pStyle w:val="Heading1"/>
        <w:spacing w:line="360" w:lineRule="auto"/>
        <w:ind w:left="426" w:right="379" w:hanging="1"/>
      </w:pPr>
      <w:r>
        <w:rPr>
          <w:u w:val="thick"/>
        </w:rPr>
        <w:t>VINA</w:t>
      </w:r>
      <w:r>
        <w:rPr>
          <w:spacing w:val="-13"/>
          <w:u w:val="thick"/>
        </w:rPr>
        <w:t xml:space="preserve"> </w:t>
      </w:r>
      <w:r>
        <w:rPr>
          <w:u w:val="thick"/>
        </w:rPr>
        <w:t>ANGELINA</w:t>
      </w:r>
    </w:p>
    <w:p w:rsidR="00480655" w:rsidRDefault="00480655" w:rsidP="00480655">
      <w:pPr>
        <w:spacing w:line="360" w:lineRule="auto"/>
        <w:ind w:left="426" w:right="379" w:hanging="1"/>
        <w:jc w:val="center"/>
        <w:rPr>
          <w:b/>
          <w:sz w:val="24"/>
        </w:rPr>
      </w:pPr>
      <w:r>
        <w:rPr>
          <w:b/>
          <w:sz w:val="24"/>
        </w:rPr>
        <w:t>NPM : 191003632010989</w:t>
      </w: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26"/>
        </w:rPr>
      </w:pPr>
    </w:p>
    <w:p w:rsidR="00480655" w:rsidRDefault="00480655" w:rsidP="00480655">
      <w:pPr>
        <w:pStyle w:val="BodyText"/>
        <w:ind w:left="426" w:right="379" w:hanging="1"/>
        <w:jc w:val="center"/>
        <w:rPr>
          <w:b/>
          <w:sz w:val="30"/>
        </w:rPr>
      </w:pPr>
    </w:p>
    <w:p w:rsidR="00480655" w:rsidRDefault="00480655" w:rsidP="00480655">
      <w:pPr>
        <w:pStyle w:val="Heading1"/>
        <w:spacing w:line="360" w:lineRule="auto"/>
        <w:ind w:left="426" w:right="379" w:hanging="1"/>
        <w:rPr>
          <w:spacing w:val="-57"/>
        </w:rPr>
      </w:pPr>
      <w:r>
        <w:t>FAKULTAS ILMU SOSIAL DAN ILMU POLITIK</w:t>
      </w:r>
    </w:p>
    <w:p w:rsidR="00480655" w:rsidRDefault="00480655" w:rsidP="00480655">
      <w:pPr>
        <w:pStyle w:val="Heading1"/>
        <w:spacing w:line="360" w:lineRule="auto"/>
        <w:ind w:left="426" w:right="379" w:hanging="1"/>
        <w:rPr>
          <w:spacing w:val="-57"/>
          <w:lang w:val="en-US"/>
        </w:rPr>
      </w:pPr>
      <w:r>
        <w:t>UNIVERSITAS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AGUSTUS 1945</w:t>
      </w:r>
      <w:r>
        <w:rPr>
          <w:lang w:val="en-US"/>
        </w:rPr>
        <w:t xml:space="preserve"> </w:t>
      </w:r>
      <w:r>
        <w:t>SEMARANG</w:t>
      </w:r>
    </w:p>
    <w:p w:rsidR="00480655" w:rsidRDefault="00480655" w:rsidP="00480655">
      <w:pPr>
        <w:pStyle w:val="Heading1"/>
        <w:spacing w:line="360" w:lineRule="auto"/>
        <w:ind w:left="426" w:right="379" w:hanging="1"/>
      </w:pPr>
      <w:r>
        <w:t>2023</w:t>
      </w:r>
    </w:p>
    <w:p w:rsidR="00480655" w:rsidRDefault="00480655" w:rsidP="00480655">
      <w:pPr>
        <w:pStyle w:val="Heading1"/>
        <w:spacing w:line="360" w:lineRule="auto"/>
        <w:ind w:left="426" w:right="379" w:hanging="1"/>
      </w:pPr>
    </w:p>
    <w:p w:rsidR="00480655" w:rsidRDefault="00480655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:rsidR="00480655" w:rsidRDefault="00480655" w:rsidP="00480655">
      <w:pPr>
        <w:pStyle w:val="Heading1"/>
        <w:spacing w:line="360" w:lineRule="auto"/>
        <w:ind w:left="426" w:right="379" w:hanging="1"/>
        <w:rPr>
          <w:lang w:val="en-US"/>
        </w:rPr>
      </w:pPr>
      <w:r>
        <w:rPr>
          <w:lang w:val="en-US"/>
        </w:rPr>
        <w:lastRenderedPageBreak/>
        <w:t>ABSTRAK</w:t>
      </w:r>
    </w:p>
    <w:p w:rsidR="00480655" w:rsidRDefault="00480655" w:rsidP="00480655">
      <w:pPr>
        <w:pStyle w:val="Heading1"/>
        <w:spacing w:line="360" w:lineRule="auto"/>
        <w:ind w:left="426" w:right="379" w:hanging="1"/>
        <w:rPr>
          <w:lang w:val="en-US"/>
        </w:rPr>
      </w:pPr>
    </w:p>
    <w:p w:rsidR="00480655" w:rsidRDefault="00480655" w:rsidP="00480655">
      <w:pPr>
        <w:pStyle w:val="BodyText"/>
        <w:spacing w:before="90"/>
        <w:ind w:left="426" w:right="379" w:firstLine="720"/>
        <w:jc w:val="both"/>
      </w:pPr>
      <w:r>
        <w:t>Keberhasilan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 kerjasama yang baik dari semua stakeholder yang ada, baik dari kepala</w:t>
      </w:r>
      <w:r>
        <w:rPr>
          <w:spacing w:val="1"/>
        </w:rPr>
        <w:t xml:space="preserve"> </w:t>
      </w:r>
      <w:r>
        <w:t>desa,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Permusyawaratan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(BPD)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</w:t>
      </w:r>
      <w:bookmarkStart w:id="0" w:name="_GoBack"/>
      <w:bookmarkEnd w:id="0"/>
      <w:r>
        <w:t>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setempat,</w:t>
      </w:r>
      <w:r>
        <w:rPr>
          <w:spacing w:val="1"/>
        </w:rPr>
        <w:t xml:space="preserve"> </w:t>
      </w:r>
      <w:r>
        <w:t>sebagaimana rumusan masalah apakah ada pengaruh Kepemimpinan Kepala 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Permusyawaratan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(BPD)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Keberhasilan Pembangunan Infrastruktur Desa di Desa Mlilir Kecamatan Gubug</w:t>
      </w:r>
      <w:r>
        <w:rPr>
          <w:spacing w:val="1"/>
        </w:rPr>
        <w:t xml:space="preserve"> </w:t>
      </w:r>
      <w:r>
        <w:t>Kabupaten Grobogan, tujuan dari penelitian ini yaitu ingin mencari seberapa besar</w:t>
      </w:r>
      <w:r>
        <w:rPr>
          <w:spacing w:val="-57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Permusyawaratan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(BPD)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rPr>
          <w:b/>
        </w:rPr>
        <w:t>Eksplanatory</w:t>
      </w:r>
      <w:r>
        <w:rPr>
          <w:b/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antar variabel penelitian dan menguji hipothesa dengan menggunakan uji statistik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Korelasi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Product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Moment)</w:t>
      </w:r>
      <w:r>
        <w:rPr>
          <w:b/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dibagikan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rPr>
          <w:b/>
          <w:i/>
        </w:rPr>
        <w:t>random</w:t>
      </w:r>
      <w:r>
        <w:rPr>
          <w:b/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(masyarakat), untuk dijadikan sampel penelitian. Dengan demikian Hipotesis yang</w:t>
      </w:r>
      <w:r>
        <w:rPr>
          <w:spacing w:val="-57"/>
        </w:rPr>
        <w:t xml:space="preserve"> </w:t>
      </w:r>
      <w:r>
        <w:t>menyatakan “Ada Pengaruh Kepemimpinan Kepala Desa Terhadap Keberhasilan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Mlilir”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rPr>
          <w:b/>
          <w:u w:val="thick"/>
        </w:rPr>
        <w:t>DITERIMA</w:t>
      </w:r>
      <w:r>
        <w:t>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“Ada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Kepemimpinan</w:t>
      </w:r>
      <w:r>
        <w:rPr>
          <w:spacing w:val="60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Permusyawaratan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Mlilir”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rPr>
          <w:b/>
          <w:u w:val="thick"/>
        </w:rPr>
        <w:t>DITOLAK.</w:t>
      </w:r>
      <w:r>
        <w:rPr>
          <w:b/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Mlilir</w:t>
      </w:r>
      <w:r>
        <w:rPr>
          <w:spacing w:val="1"/>
        </w:rPr>
        <w:t xml:space="preserve"> </w:t>
      </w:r>
      <w:r>
        <w:t>belum sepenuhnya tercapai.Untuk mengetahui seberapa besar pengaruh variabel</w:t>
      </w:r>
      <w:r>
        <w:rPr>
          <w:spacing w:val="1"/>
        </w:rPr>
        <w:t xml:space="preserve"> </w:t>
      </w:r>
      <w:r>
        <w:t>Kepemimpinan Kepala Desa (X</w:t>
      </w:r>
      <w:r>
        <w:rPr>
          <w:vertAlign w:val="subscript"/>
        </w:rPr>
        <w:t>1</w:t>
      </w:r>
      <w:r>
        <w:t>) dan Pengawasan Badan Permusyawaratan Desa</w:t>
      </w:r>
      <w:r>
        <w:rPr>
          <w:spacing w:val="1"/>
        </w:rPr>
        <w:t xml:space="preserve"> </w:t>
      </w:r>
      <w:r>
        <w:t>(X</w:t>
      </w:r>
      <w:r>
        <w:rPr>
          <w:vertAlign w:val="subscript"/>
        </w:rPr>
        <w:t>2</w:t>
      </w:r>
      <w:r>
        <w:t>) terhadap variabel Keberhasilan Pembangunan Infrastruktur (Y) dalam ukuran</w:t>
      </w:r>
      <w:r>
        <w:rPr>
          <w:spacing w:val="-57"/>
        </w:rPr>
        <w:t xml:space="preserve"> </w:t>
      </w:r>
      <w:r>
        <w:t>persen,</w:t>
      </w:r>
      <w:r>
        <w:rPr>
          <w:spacing w:val="1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Permusyawaratan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(BPD)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Pembangunan Infrastruktur sebesar 2,25% selebihnya dipengarui oleh variabel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infrastruktur desa dapat lebih maksimal lagi dan sesuai kebutuhan masyarakat,</w:t>
      </w:r>
      <w:r>
        <w:rPr>
          <w:spacing w:val="1"/>
        </w:rPr>
        <w:t xml:space="preserve"> </w:t>
      </w:r>
      <w:r>
        <w:t>hendaknya</w:t>
      </w:r>
      <w:r>
        <w:rPr>
          <w:spacing w:val="54"/>
        </w:rPr>
        <w:t xml:space="preserve"> </w:t>
      </w:r>
      <w:r>
        <w:t>lebih</w:t>
      </w:r>
      <w:r>
        <w:rPr>
          <w:spacing w:val="55"/>
        </w:rPr>
        <w:t xml:space="preserve"> </w:t>
      </w:r>
      <w:r>
        <w:t>ditingkatkan</w:t>
      </w:r>
      <w:r>
        <w:rPr>
          <w:spacing w:val="54"/>
        </w:rPr>
        <w:t xml:space="preserve"> </w:t>
      </w:r>
      <w:r>
        <w:t>lagi</w:t>
      </w:r>
      <w:r>
        <w:rPr>
          <w:spacing w:val="55"/>
        </w:rPr>
        <w:t xml:space="preserve"> </w:t>
      </w:r>
      <w:r>
        <w:t>penggalian</w:t>
      </w:r>
      <w:r>
        <w:rPr>
          <w:spacing w:val="54"/>
        </w:rPr>
        <w:t xml:space="preserve"> </w:t>
      </w:r>
      <w:r>
        <w:t>gagasan</w:t>
      </w:r>
      <w:r>
        <w:rPr>
          <w:spacing w:val="55"/>
        </w:rPr>
        <w:t xml:space="preserve"> </w:t>
      </w:r>
      <w:r>
        <w:t>pembangunan</w:t>
      </w:r>
      <w:r>
        <w:rPr>
          <w:spacing w:val="54"/>
        </w:rPr>
        <w:t xml:space="preserve"> </w:t>
      </w:r>
      <w:r>
        <w:t>langsung</w:t>
      </w:r>
      <w:r>
        <w:rPr>
          <w:spacing w:val="-58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bawah, melalui</w:t>
      </w:r>
      <w:r>
        <w:rPr>
          <w:spacing w:val="-1"/>
        </w:rPr>
        <w:t xml:space="preserve"> </w:t>
      </w:r>
      <w:r>
        <w:t>Musyawarah Dusun</w:t>
      </w:r>
      <w:r>
        <w:rPr>
          <w:spacing w:val="-1"/>
        </w:rPr>
        <w:t xml:space="preserve"> </w:t>
      </w:r>
      <w:r>
        <w:t>(MUSDUS)</w:t>
      </w:r>
    </w:p>
    <w:p w:rsidR="00480655" w:rsidRDefault="00480655" w:rsidP="00480655">
      <w:pPr>
        <w:pStyle w:val="BodyText"/>
        <w:spacing w:before="1"/>
        <w:ind w:left="426" w:right="379"/>
        <w:jc w:val="both"/>
      </w:pPr>
      <w:r>
        <w:t>Permasalahan dalam Keberhasilan Pembangunan Infrastruktur belum baik karena</w:t>
      </w:r>
      <w:r>
        <w:rPr>
          <w:spacing w:val="1"/>
        </w:rPr>
        <w:t xml:space="preserve"> </w:t>
      </w:r>
      <w:r>
        <w:t>ada beberapa infrastruktur belum dapat dibangun rencana seperti pembangunan</w:t>
      </w:r>
      <w:r>
        <w:rPr>
          <w:spacing w:val="1"/>
        </w:rPr>
        <w:t xml:space="preserve"> </w:t>
      </w:r>
      <w:r>
        <w:t>talud</w:t>
      </w:r>
      <w:r>
        <w:rPr>
          <w:spacing w:val="-1"/>
        </w:rPr>
        <w:t xml:space="preserve"> </w:t>
      </w:r>
      <w:r>
        <w:t>dan penahan banjir.</w:t>
      </w:r>
    </w:p>
    <w:p w:rsidR="00480655" w:rsidRDefault="00480655" w:rsidP="00480655">
      <w:pPr>
        <w:pStyle w:val="BodyText"/>
        <w:ind w:left="426" w:right="379"/>
      </w:pPr>
    </w:p>
    <w:p w:rsidR="00480655" w:rsidRDefault="00480655" w:rsidP="00480655">
      <w:pPr>
        <w:pStyle w:val="Heading1"/>
        <w:spacing w:line="360" w:lineRule="auto"/>
        <w:ind w:left="426" w:right="379" w:hanging="1"/>
        <w:jc w:val="left"/>
        <w:rPr>
          <w:b w:val="0"/>
        </w:rPr>
      </w:pPr>
    </w:p>
    <w:p w:rsidR="00480655" w:rsidRPr="00480655" w:rsidRDefault="00480655" w:rsidP="00480655">
      <w:pPr>
        <w:pStyle w:val="Heading1"/>
        <w:spacing w:line="360" w:lineRule="auto"/>
        <w:ind w:left="1985" w:right="379" w:hanging="1560"/>
        <w:jc w:val="both"/>
        <w:rPr>
          <w:lang w:val="en-US"/>
        </w:rPr>
      </w:pPr>
      <w:r>
        <w:rPr>
          <w:b w:val="0"/>
        </w:rPr>
        <w:t>Kata</w:t>
      </w:r>
      <w:r>
        <w:rPr>
          <w:b w:val="0"/>
          <w:spacing w:val="59"/>
        </w:rPr>
        <w:t xml:space="preserve"> </w:t>
      </w:r>
      <w:r>
        <w:rPr>
          <w:b w:val="0"/>
        </w:rPr>
        <w:t>Kunci</w:t>
      </w:r>
      <w:r>
        <w:rPr>
          <w:b w:val="0"/>
          <w:spacing w:val="2"/>
        </w:rPr>
        <w:t xml:space="preserve"> </w:t>
      </w:r>
      <w:r>
        <w:rPr>
          <w:b w:val="0"/>
        </w:rPr>
        <w:t>:</w:t>
      </w:r>
      <w:r>
        <w:rPr>
          <w:b w:val="0"/>
          <w:spacing w:val="2"/>
        </w:rPr>
        <w:t xml:space="preserve"> </w:t>
      </w:r>
      <w:r>
        <w:t>Kepemimpinan</w:t>
      </w:r>
      <w:r>
        <w:rPr>
          <w:spacing w:val="2"/>
        </w:rPr>
        <w:t xml:space="preserve"> </w:t>
      </w:r>
      <w:r>
        <w:rPr>
          <w:lang w:val="en-US"/>
        </w:rPr>
        <w:t>K</w:t>
      </w:r>
      <w:r>
        <w:t>epala</w:t>
      </w:r>
      <w:r>
        <w:rPr>
          <w:spacing w:val="59"/>
        </w:rPr>
        <w:t xml:space="preserve"> </w:t>
      </w:r>
      <w:r>
        <w:t>Desa,</w:t>
      </w:r>
      <w:r>
        <w:rPr>
          <w:spacing w:val="1"/>
        </w:rPr>
        <w:t xml:space="preserve"> </w:t>
      </w:r>
      <w:r>
        <w:t>Badan</w:t>
      </w:r>
      <w:r>
        <w:rPr>
          <w:spacing w:val="59"/>
          <w:lang w:val="en-US"/>
        </w:rPr>
        <w:t xml:space="preserve"> </w:t>
      </w:r>
      <w:r>
        <w:t>Permusyawaratan  Desa</w:t>
      </w:r>
      <w:r>
        <w:rPr>
          <w:lang w:val="en-US"/>
        </w:rPr>
        <w:t xml:space="preserve"> </w:t>
      </w:r>
      <w:r>
        <w:rPr>
          <w:spacing w:val="-57"/>
          <w:lang w:val="en-US"/>
        </w:rPr>
        <w:t xml:space="preserve"> </w:t>
      </w:r>
      <w:r>
        <w:t>(BPD),</w:t>
      </w:r>
      <w:r>
        <w:rPr>
          <w:lang w:val="en-US"/>
        </w:rPr>
        <w:t xml:space="preserve"> </w:t>
      </w:r>
      <w:r>
        <w:t>Tingkat</w:t>
      </w:r>
      <w:r>
        <w:rPr>
          <w:lang w:val="en-US"/>
        </w:rPr>
        <w:t xml:space="preserve"> </w:t>
      </w:r>
      <w:r>
        <w:t>Keberhasilan</w:t>
      </w:r>
      <w:r>
        <w:rPr>
          <w:lang w:val="en-US"/>
        </w:rPr>
        <w:t xml:space="preserve"> </w:t>
      </w:r>
      <w:r>
        <w:t>Pembangunan</w:t>
      </w:r>
      <w:r>
        <w:rPr>
          <w:lang w:val="en-US"/>
        </w:rPr>
        <w:t xml:space="preserve"> </w:t>
      </w:r>
      <w:r>
        <w:rPr>
          <w:spacing w:val="-1"/>
        </w:rPr>
        <w:t>Desa</w:t>
      </w:r>
    </w:p>
    <w:sectPr w:rsidR="00480655" w:rsidRPr="00480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55"/>
    <w:rsid w:val="004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BC97"/>
  <w15:chartTrackingRefBased/>
  <w15:docId w15:val="{0E0F98C1-2762-428B-A84F-13C236A4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80655"/>
    <w:pPr>
      <w:ind w:left="22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65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806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065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2023-12-02T02:25:00Z</dcterms:created>
  <dcterms:modified xsi:type="dcterms:W3CDTF">2023-12-02T02:31:00Z</dcterms:modified>
</cp:coreProperties>
</file>