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5DDF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FD5DDF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FD5DD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FD5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FD5DDF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FD5DDF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6224" r:id="rId8">
            <o:FieldCodes>\s</o:FieldCodes>
          </o:OLEObject>
        </w:object>
      </w:r>
    </w:p>
    <w:p w14:paraId="40730AE7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5DDF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DF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3A4F9097" w:rsidR="00D639A5" w:rsidRPr="00FD5DDF" w:rsidRDefault="002523F9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STRATEGI KOMUNIKASI DAN KUALITAS PELAYANAN TERHADAP KEPUASAN MASYARAKAT PADA MASA PANDEMI COVID 19 DI DINAS KEARSIPAN PROVINSI JAWA TENGAH</w:t>
      </w:r>
    </w:p>
    <w:p w14:paraId="2F655EFB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D5DDF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FD5DDF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6C3F6E36" w:rsidR="00D639A5" w:rsidRPr="00FD5DDF" w:rsidRDefault="00917093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Pr="00FD5DDF">
        <w:rPr>
          <w:rFonts w:ascii="Times New Roman" w:hAnsi="Times New Roman" w:cs="Times New Roman"/>
          <w:bCs/>
          <w:sz w:val="24"/>
          <w:szCs w:val="24"/>
        </w:rPr>
        <w:t xml:space="preserve">Aris </w:t>
      </w:r>
      <w:proofErr w:type="spellStart"/>
      <w:r w:rsidRPr="00FD5DDF">
        <w:rPr>
          <w:rFonts w:ascii="Times New Roman" w:hAnsi="Times New Roman" w:cs="Times New Roman"/>
          <w:bCs/>
          <w:sz w:val="24"/>
          <w:szCs w:val="24"/>
        </w:rPr>
        <w:t>Toening</w:t>
      </w:r>
      <w:proofErr w:type="spellEnd"/>
      <w:r w:rsidRPr="00FD5DDF">
        <w:rPr>
          <w:rFonts w:ascii="Times New Roman" w:hAnsi="Times New Roman" w:cs="Times New Roman"/>
          <w:bCs/>
          <w:sz w:val="24"/>
          <w:szCs w:val="24"/>
        </w:rPr>
        <w:t xml:space="preserve"> Winarni</w:t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>M.Si</w:t>
      </w:r>
      <w:proofErr w:type="spellEnd"/>
      <w:proofErr w:type="gramEnd"/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="00EC30E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FD5D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proofErr w:type="gramEnd"/>
      <w:r w:rsidR="00D639A5" w:rsidRPr="00FD5DD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FD5DDF">
        <w:rPr>
          <w:rFonts w:ascii="Times New Roman" w:hAnsi="Times New Roman" w:cs="Times New Roman"/>
          <w:bCs/>
          <w:sz w:val="24"/>
          <w:szCs w:val="24"/>
          <w:lang w:val="en-US"/>
        </w:rPr>
        <w:t>0603116402</w:t>
      </w:r>
      <w:r w:rsidR="00F258F6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FD5DD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05983246" w:rsidR="00D639A5" w:rsidRPr="00FD5DDF" w:rsidRDefault="002523F9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Muhammad Irfan Ibrahim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72C">
        <w:rPr>
          <w:rFonts w:ascii="Times New Roman" w:hAnsi="Times New Roman" w:cs="Times New Roman"/>
          <w:bCs/>
          <w:sz w:val="24"/>
          <w:szCs w:val="24"/>
        </w:rPr>
        <w:t>19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 w:rsidR="00FD572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969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340AC186" w:rsidR="00F258F6" w:rsidRPr="00FD5DDF" w:rsidRDefault="002523F9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Fajar Putra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Pamungkas</w:t>
      </w:r>
      <w:proofErr w:type="spell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FD5DDF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72C"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 w:rsidR="00C32184" w:rsidRPr="00FD5DD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026</w:t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23BC2365" w:rsidR="0083719B" w:rsidRDefault="002523F9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Kuswandi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C30E5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FD5DDF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72C"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 w:rsidR="00FD572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973</w:t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93D6AC" w14:textId="45655335" w:rsidR="002523F9" w:rsidRPr="00FD5DDF" w:rsidRDefault="002523F9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Vindo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Satria Putra H</w:t>
      </w:r>
      <w:r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FD5DDF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FD5D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FD5DDF">
        <w:rPr>
          <w:rFonts w:ascii="Times New Roman" w:hAnsi="Times New Roman" w:cs="Times New Roman"/>
          <w:bCs/>
          <w:sz w:val="24"/>
          <w:szCs w:val="24"/>
        </w:rPr>
        <w:t>100363201</w:t>
      </w:r>
      <w:r>
        <w:rPr>
          <w:rFonts w:ascii="Times New Roman" w:hAnsi="Times New Roman" w:cs="Times New Roman"/>
          <w:bCs/>
          <w:sz w:val="24"/>
          <w:szCs w:val="24"/>
        </w:rPr>
        <w:t>0928</w:t>
      </w:r>
      <w:r w:rsidRPr="00FD5DDF">
        <w:rPr>
          <w:rFonts w:ascii="Times New Roman" w:hAnsi="Times New Roman" w:cs="Times New Roman"/>
          <w:bCs/>
          <w:sz w:val="24"/>
          <w:szCs w:val="24"/>
        </w:rPr>
        <w:tab/>
      </w:r>
      <w:r w:rsidRPr="00FD5DD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D5DDF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5F40C913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FD5DDF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FD5DDF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FD5DDF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FD5DDF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FD5DDF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FD5DDF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FD5DDF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781AE531" w:rsidR="00D639A5" w:rsidRPr="00FD5DDF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D5DDF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FE14E0" w:rsidRPr="00FD5DD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D572C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</w:p>
    <w:p w14:paraId="1D2443E5" w14:textId="77777777" w:rsidR="00AF3988" w:rsidRPr="00AF3988" w:rsidRDefault="00917093" w:rsidP="00AF3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DDF">
        <w:rPr>
          <w:rFonts w:ascii="Times New Roman" w:hAnsi="Times New Roman" w:cs="Times New Roman"/>
          <w:b/>
          <w:bCs/>
        </w:rPr>
        <w:br w:type="page"/>
      </w:r>
      <w:r w:rsidR="00AF3988" w:rsidRPr="00AF3988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134D7A3E" w14:textId="77777777" w:rsidR="00AF3988" w:rsidRPr="00AF3988" w:rsidRDefault="00AF3988" w:rsidP="00AF3988">
      <w:pPr>
        <w:ind w:left="284" w:right="379"/>
        <w:jc w:val="both"/>
        <w:rPr>
          <w:rFonts w:ascii="Times New Roman" w:hAnsi="Times New Roman" w:cs="Times New Roman"/>
          <w:sz w:val="24"/>
          <w:szCs w:val="24"/>
        </w:rPr>
      </w:pPr>
      <w:r w:rsidRPr="00AF3988"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umu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offline.</w:t>
      </w:r>
    </w:p>
    <w:p w14:paraId="1E574C08" w14:textId="77777777" w:rsidR="00AF3988" w:rsidRPr="00AF3988" w:rsidRDefault="00AF3988" w:rsidP="00AF3988">
      <w:pPr>
        <w:ind w:left="284" w:right="379"/>
        <w:jc w:val="both"/>
        <w:rPr>
          <w:rFonts w:ascii="Times New Roman" w:hAnsi="Times New Roman" w:cs="Times New Roman"/>
          <w:sz w:val="24"/>
          <w:szCs w:val="24"/>
        </w:rPr>
      </w:pPr>
      <w:r w:rsidRPr="00AF3988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eksplanatory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hipotesa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>.</w:t>
      </w:r>
    </w:p>
    <w:p w14:paraId="160C8887" w14:textId="77777777" w:rsidR="00AF3988" w:rsidRPr="00AF3988" w:rsidRDefault="00AF3988" w:rsidP="00AF3988">
      <w:pPr>
        <w:ind w:left="284" w:right="379"/>
        <w:jc w:val="both"/>
        <w:rPr>
          <w:rFonts w:ascii="Times New Roman" w:hAnsi="Times New Roman" w:cs="Times New Roman"/>
          <w:sz w:val="24"/>
          <w:szCs w:val="24"/>
        </w:rPr>
      </w:pPr>
      <w:r w:rsidRPr="00AF398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72,6%,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86,34% dan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85,8%</w:t>
      </w:r>
    </w:p>
    <w:p w14:paraId="74BF2000" w14:textId="79DE70AA" w:rsidR="00917093" w:rsidRPr="00FD5DDF" w:rsidRDefault="00AF3988" w:rsidP="00AF3988">
      <w:pPr>
        <w:ind w:left="284" w:right="379"/>
        <w:jc w:val="both"/>
        <w:rPr>
          <w:rFonts w:ascii="Times New Roman" w:hAnsi="Times New Roman" w:cs="Times New Roman"/>
          <w:b/>
          <w:bCs/>
        </w:rPr>
      </w:pPr>
      <w:r w:rsidRPr="00AF3988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Covid 19 dan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gencar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 xml:space="preserve"> website dan media </w:t>
      </w:r>
      <w:proofErr w:type="spellStart"/>
      <w:r w:rsidRPr="00AF398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3988">
        <w:rPr>
          <w:rFonts w:ascii="Times New Roman" w:hAnsi="Times New Roman" w:cs="Times New Roman"/>
          <w:sz w:val="24"/>
          <w:szCs w:val="24"/>
        </w:rPr>
        <w:t>.</w:t>
      </w:r>
    </w:p>
    <w:sectPr w:rsidR="00917093" w:rsidRPr="00FD5DDF" w:rsidSect="00554DB6">
      <w:pgSz w:w="11906" w:h="16838"/>
      <w:pgMar w:top="135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7D0A" w14:textId="77777777" w:rsidR="00005A59" w:rsidRDefault="00005A59" w:rsidP="00B97733">
      <w:pPr>
        <w:spacing w:after="0" w:line="240" w:lineRule="auto"/>
      </w:pPr>
      <w:r>
        <w:separator/>
      </w:r>
    </w:p>
  </w:endnote>
  <w:endnote w:type="continuationSeparator" w:id="0">
    <w:p w14:paraId="46004349" w14:textId="77777777" w:rsidR="00005A59" w:rsidRDefault="00005A59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B6D7" w14:textId="77777777" w:rsidR="00005A59" w:rsidRDefault="00005A59" w:rsidP="00B97733">
      <w:pPr>
        <w:spacing w:after="0" w:line="240" w:lineRule="auto"/>
      </w:pPr>
      <w:r>
        <w:separator/>
      </w:r>
    </w:p>
  </w:footnote>
  <w:footnote w:type="continuationSeparator" w:id="0">
    <w:p w14:paraId="680A9477" w14:textId="77777777" w:rsidR="00005A59" w:rsidRDefault="00005A59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0876">
    <w:abstractNumId w:val="7"/>
  </w:num>
  <w:num w:numId="2" w16cid:durableId="1134711140">
    <w:abstractNumId w:val="5"/>
  </w:num>
  <w:num w:numId="3" w16cid:durableId="1671835964">
    <w:abstractNumId w:val="12"/>
  </w:num>
  <w:num w:numId="4" w16cid:durableId="2022779888">
    <w:abstractNumId w:val="3"/>
  </w:num>
  <w:num w:numId="5" w16cid:durableId="119761194">
    <w:abstractNumId w:val="4"/>
  </w:num>
  <w:num w:numId="6" w16cid:durableId="1304195029">
    <w:abstractNumId w:val="10"/>
  </w:num>
  <w:num w:numId="7" w16cid:durableId="2118913322">
    <w:abstractNumId w:val="8"/>
  </w:num>
  <w:num w:numId="8" w16cid:durableId="904683666">
    <w:abstractNumId w:val="9"/>
  </w:num>
  <w:num w:numId="9" w16cid:durableId="1357854533">
    <w:abstractNumId w:val="1"/>
  </w:num>
  <w:num w:numId="10" w16cid:durableId="1252740891">
    <w:abstractNumId w:val="0"/>
  </w:num>
  <w:num w:numId="11" w16cid:durableId="599801279">
    <w:abstractNumId w:val="11"/>
  </w:num>
  <w:num w:numId="12" w16cid:durableId="1792360309">
    <w:abstractNumId w:val="2"/>
  </w:num>
  <w:num w:numId="13" w16cid:durableId="474107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05A59"/>
    <w:rsid w:val="001D66A3"/>
    <w:rsid w:val="001E4FCD"/>
    <w:rsid w:val="001F2E9D"/>
    <w:rsid w:val="002523F9"/>
    <w:rsid w:val="0027152A"/>
    <w:rsid w:val="0034444F"/>
    <w:rsid w:val="004442A2"/>
    <w:rsid w:val="00446130"/>
    <w:rsid w:val="004A7904"/>
    <w:rsid w:val="00554DB6"/>
    <w:rsid w:val="00651414"/>
    <w:rsid w:val="006B6A37"/>
    <w:rsid w:val="006E6C9C"/>
    <w:rsid w:val="007D2724"/>
    <w:rsid w:val="0083719B"/>
    <w:rsid w:val="00870A75"/>
    <w:rsid w:val="00917093"/>
    <w:rsid w:val="00A61F1D"/>
    <w:rsid w:val="00A84DCE"/>
    <w:rsid w:val="00AC31A9"/>
    <w:rsid w:val="00AF3988"/>
    <w:rsid w:val="00B97733"/>
    <w:rsid w:val="00BF0F5B"/>
    <w:rsid w:val="00C32184"/>
    <w:rsid w:val="00C94A46"/>
    <w:rsid w:val="00D04D7C"/>
    <w:rsid w:val="00D25F0D"/>
    <w:rsid w:val="00D639A5"/>
    <w:rsid w:val="00D81E5C"/>
    <w:rsid w:val="00DB0A19"/>
    <w:rsid w:val="00DD2A32"/>
    <w:rsid w:val="00E730C8"/>
    <w:rsid w:val="00EC30E5"/>
    <w:rsid w:val="00F258F6"/>
    <w:rsid w:val="00F7228C"/>
    <w:rsid w:val="00F96ECF"/>
    <w:rsid w:val="00FD572C"/>
    <w:rsid w:val="00FD5DDF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84DEDAF5-2C6F-46EF-BF83-C751ABF3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2025-07-30T04:45:00Z</cp:lastPrinted>
  <dcterms:created xsi:type="dcterms:W3CDTF">2025-11-13T03:51:00Z</dcterms:created>
  <dcterms:modified xsi:type="dcterms:W3CDTF">2025-11-13T03:51:00Z</dcterms:modified>
</cp:coreProperties>
</file>