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196F" w14:textId="77777777" w:rsidR="008B1B72" w:rsidRPr="00A310D8" w:rsidRDefault="005B2990">
      <w:pPr>
        <w:spacing w:before="71"/>
        <w:ind w:left="1226" w:right="1229"/>
        <w:jc w:val="center"/>
        <w:rPr>
          <w:spacing w:val="-2"/>
          <w:sz w:val="28"/>
          <w:szCs w:val="28"/>
        </w:rPr>
      </w:pPr>
      <w:r w:rsidRPr="00A310D8">
        <w:rPr>
          <w:sz w:val="28"/>
          <w:szCs w:val="28"/>
        </w:rPr>
        <w:t>LAPORAN</w:t>
      </w:r>
      <w:r w:rsidRPr="00A310D8">
        <w:rPr>
          <w:spacing w:val="-14"/>
          <w:sz w:val="28"/>
          <w:szCs w:val="28"/>
        </w:rPr>
        <w:t xml:space="preserve"> </w:t>
      </w:r>
      <w:r w:rsidRPr="00A310D8">
        <w:rPr>
          <w:sz w:val="28"/>
          <w:szCs w:val="28"/>
        </w:rPr>
        <w:t>HASIL</w:t>
      </w:r>
      <w:r w:rsidRPr="00A310D8">
        <w:rPr>
          <w:spacing w:val="-15"/>
          <w:sz w:val="28"/>
          <w:szCs w:val="28"/>
        </w:rPr>
        <w:t xml:space="preserve"> </w:t>
      </w:r>
      <w:r w:rsidRPr="00A310D8">
        <w:rPr>
          <w:spacing w:val="-2"/>
          <w:sz w:val="28"/>
          <w:szCs w:val="28"/>
        </w:rPr>
        <w:t>PENELITIAN</w:t>
      </w:r>
    </w:p>
    <w:p w14:paraId="399BA851" w14:textId="77777777" w:rsidR="00A809E2" w:rsidRPr="00A310D8" w:rsidRDefault="00A809E2">
      <w:pPr>
        <w:spacing w:before="71"/>
        <w:ind w:left="1226" w:right="1229"/>
        <w:jc w:val="center"/>
        <w:rPr>
          <w:sz w:val="24"/>
          <w:szCs w:val="24"/>
        </w:rPr>
      </w:pPr>
    </w:p>
    <w:p w14:paraId="239501F8" w14:textId="77777777" w:rsidR="00A809E2" w:rsidRPr="00A310D8" w:rsidRDefault="00A809E2" w:rsidP="009E3126">
      <w:pPr>
        <w:snapToGrid w:val="0"/>
        <w:spacing w:afterLines="50" w:after="120"/>
        <w:ind w:left="992" w:right="1162"/>
        <w:jc w:val="center"/>
        <w:rPr>
          <w:b/>
          <w:bCs/>
          <w:sz w:val="24"/>
          <w:szCs w:val="24"/>
        </w:rPr>
      </w:pPr>
      <w:r w:rsidRPr="00A310D8">
        <w:rPr>
          <w:b/>
          <w:bCs/>
          <w:sz w:val="24"/>
          <w:szCs w:val="24"/>
        </w:rPr>
        <w:t xml:space="preserve">PENGARUH KETERBATASAN SUMBER DAYA MANUSIA (SDM) </w:t>
      </w:r>
    </w:p>
    <w:p w14:paraId="26795911" w14:textId="77777777" w:rsidR="00A809E2" w:rsidRPr="00A310D8" w:rsidRDefault="00A809E2" w:rsidP="009E3126">
      <w:pPr>
        <w:snapToGrid w:val="0"/>
        <w:spacing w:afterLines="50" w:after="120"/>
        <w:ind w:left="992" w:right="1162"/>
        <w:jc w:val="center"/>
        <w:rPr>
          <w:b/>
          <w:bCs/>
          <w:sz w:val="24"/>
          <w:szCs w:val="24"/>
        </w:rPr>
      </w:pPr>
      <w:r w:rsidRPr="00A310D8">
        <w:rPr>
          <w:b/>
          <w:bCs/>
          <w:sz w:val="24"/>
          <w:szCs w:val="24"/>
        </w:rPr>
        <w:t xml:space="preserve">DAN ADAPTABILITAS ORGANISASI TERHADAP KUALITAS PELAYANAN </w:t>
      </w:r>
    </w:p>
    <w:p w14:paraId="185AB014" w14:textId="77777777" w:rsidR="00A809E2" w:rsidRPr="00A310D8" w:rsidRDefault="00A809E2" w:rsidP="009E3126">
      <w:pPr>
        <w:snapToGrid w:val="0"/>
        <w:spacing w:afterLines="50" w:after="120"/>
        <w:ind w:left="992" w:right="1162"/>
        <w:jc w:val="center"/>
        <w:rPr>
          <w:b/>
          <w:bCs/>
          <w:sz w:val="24"/>
          <w:szCs w:val="24"/>
        </w:rPr>
      </w:pPr>
      <w:r w:rsidRPr="00A310D8">
        <w:rPr>
          <w:b/>
          <w:bCs/>
          <w:sz w:val="24"/>
          <w:szCs w:val="24"/>
        </w:rPr>
        <w:t xml:space="preserve">PUBLIK DALAM PERSPEKTIF AGILE GOVERNANCE </w:t>
      </w:r>
    </w:p>
    <w:p w14:paraId="6A21AD01" w14:textId="77777777" w:rsidR="00A809E2" w:rsidRPr="00A310D8" w:rsidRDefault="00A809E2" w:rsidP="009E3126">
      <w:pPr>
        <w:snapToGrid w:val="0"/>
        <w:spacing w:afterLines="50" w:after="120"/>
        <w:ind w:left="992" w:right="1162"/>
        <w:jc w:val="center"/>
        <w:rPr>
          <w:b/>
          <w:bCs/>
          <w:sz w:val="24"/>
          <w:szCs w:val="24"/>
        </w:rPr>
      </w:pPr>
      <w:r w:rsidRPr="00A310D8">
        <w:rPr>
          <w:b/>
          <w:bCs/>
          <w:sz w:val="24"/>
          <w:szCs w:val="24"/>
        </w:rPr>
        <w:t>DI KELURAHAN METESEH</w:t>
      </w:r>
    </w:p>
    <w:p w14:paraId="28F6F2FB" w14:textId="77777777" w:rsidR="008B1B72" w:rsidRPr="00A310D8" w:rsidRDefault="008B1B72">
      <w:pPr>
        <w:pStyle w:val="BodyText"/>
        <w:spacing w:before="186"/>
        <w:rPr>
          <w:b/>
        </w:rPr>
      </w:pPr>
    </w:p>
    <w:p w14:paraId="24D44514" w14:textId="77777777" w:rsidR="008B1B72" w:rsidRPr="00A310D8" w:rsidRDefault="005B2990">
      <w:pPr>
        <w:pStyle w:val="BodyText"/>
        <w:ind w:left="4443" w:right="4444" w:firstLine="1"/>
        <w:jc w:val="center"/>
      </w:pPr>
      <w:r w:rsidRPr="00A310D8">
        <w:t>Diajukan Kepada Lembaga</w:t>
      </w:r>
      <w:r w:rsidRPr="00A310D8">
        <w:rPr>
          <w:spacing w:val="-15"/>
        </w:rPr>
        <w:t xml:space="preserve"> </w:t>
      </w:r>
      <w:r w:rsidRPr="00A310D8">
        <w:t>Penelitian</w:t>
      </w:r>
    </w:p>
    <w:p w14:paraId="7E6AC516" w14:textId="77777777" w:rsidR="008B1B72" w:rsidRPr="00A310D8" w:rsidRDefault="005B2990">
      <w:pPr>
        <w:pStyle w:val="BodyText"/>
        <w:ind w:left="1228" w:right="1229"/>
        <w:jc w:val="center"/>
      </w:pPr>
      <w:r w:rsidRPr="00A310D8">
        <w:t>Universitas</w:t>
      </w:r>
      <w:r w:rsidRPr="00A310D8">
        <w:rPr>
          <w:spacing w:val="-3"/>
        </w:rPr>
        <w:t xml:space="preserve"> </w:t>
      </w:r>
      <w:r w:rsidRPr="00A310D8">
        <w:t>17</w:t>
      </w:r>
      <w:r w:rsidRPr="00A310D8">
        <w:rPr>
          <w:spacing w:val="-2"/>
        </w:rPr>
        <w:t xml:space="preserve"> </w:t>
      </w:r>
      <w:r w:rsidRPr="00A310D8">
        <w:t>Agustus</w:t>
      </w:r>
      <w:r w:rsidRPr="00A310D8">
        <w:rPr>
          <w:spacing w:val="-3"/>
        </w:rPr>
        <w:t xml:space="preserve"> </w:t>
      </w:r>
      <w:r w:rsidRPr="00A310D8">
        <w:t>1945</w:t>
      </w:r>
      <w:r w:rsidRPr="00A310D8">
        <w:rPr>
          <w:spacing w:val="-2"/>
        </w:rPr>
        <w:t xml:space="preserve"> Semarang</w:t>
      </w:r>
    </w:p>
    <w:p w14:paraId="6117DF5E" w14:textId="77777777" w:rsidR="008B1B72" w:rsidRPr="00A310D8" w:rsidRDefault="008B1B72">
      <w:pPr>
        <w:pStyle w:val="BodyText"/>
      </w:pPr>
    </w:p>
    <w:p w14:paraId="6BE0F515" w14:textId="77777777" w:rsidR="009E3126" w:rsidRPr="00A310D8" w:rsidRDefault="009E3126" w:rsidP="009E3126">
      <w:pPr>
        <w:pStyle w:val="BodyText"/>
        <w:spacing w:before="152"/>
        <w:ind w:left="1134"/>
      </w:pPr>
      <w:r w:rsidRPr="00A310D8">
        <w:rPr>
          <w:noProof/>
        </w:rPr>
        <w:drawing>
          <wp:anchor distT="0" distB="0" distL="0" distR="0" simplePos="0" relativeHeight="487587840" behindDoc="1" locked="0" layoutInCell="1" allowOverlap="1" wp14:anchorId="50C41EBF" wp14:editId="0EDC6E5D">
            <wp:simplePos x="0" y="0"/>
            <wp:positionH relativeFrom="page">
              <wp:posOffset>3130550</wp:posOffset>
            </wp:positionH>
            <wp:positionV relativeFrom="paragraph">
              <wp:posOffset>401320</wp:posOffset>
            </wp:positionV>
            <wp:extent cx="1562100" cy="1593850"/>
            <wp:effectExtent l="0" t="0" r="0" b="635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562100" cy="1593850"/>
                    </a:xfrm>
                    <a:prstGeom prst="rect">
                      <a:avLst/>
                    </a:prstGeom>
                  </pic:spPr>
                </pic:pic>
              </a:graphicData>
            </a:graphic>
            <wp14:sizeRelH relativeFrom="margin">
              <wp14:pctWidth>0</wp14:pctWidth>
            </wp14:sizeRelH>
            <wp14:sizeRelV relativeFrom="margin">
              <wp14:pctHeight>0</wp14:pctHeight>
            </wp14:sizeRelV>
          </wp:anchor>
        </w:drawing>
      </w:r>
    </w:p>
    <w:p w14:paraId="302721F6" w14:textId="77777777" w:rsidR="008B1B72" w:rsidRPr="00A310D8" w:rsidRDefault="008B1B72" w:rsidP="009E3126">
      <w:pPr>
        <w:pStyle w:val="BodyText"/>
        <w:spacing w:before="152"/>
        <w:ind w:left="1134"/>
      </w:pPr>
    </w:p>
    <w:p w14:paraId="684EB39B" w14:textId="77777777" w:rsidR="009E3126" w:rsidRPr="00A310D8" w:rsidRDefault="009E3126">
      <w:pPr>
        <w:pStyle w:val="BodyText"/>
      </w:pPr>
    </w:p>
    <w:p w14:paraId="2E4D27F6" w14:textId="77777777" w:rsidR="008B1B72" w:rsidRPr="00A310D8" w:rsidRDefault="005B2990">
      <w:pPr>
        <w:pStyle w:val="BodyText"/>
        <w:ind w:left="1229" w:right="1229"/>
        <w:jc w:val="center"/>
        <w:rPr>
          <w:spacing w:val="-4"/>
        </w:rPr>
      </w:pPr>
      <w:r w:rsidRPr="00A310D8">
        <w:rPr>
          <w:spacing w:val="-4"/>
        </w:rPr>
        <w:t>Oleh</w:t>
      </w:r>
    </w:p>
    <w:p w14:paraId="6102DC5C" w14:textId="77777777" w:rsidR="009E3126" w:rsidRPr="00A310D8" w:rsidRDefault="009E3126">
      <w:pPr>
        <w:pStyle w:val="BodyText"/>
        <w:ind w:left="1229" w:right="1229"/>
        <w:jc w:val="center"/>
      </w:pPr>
    </w:p>
    <w:tbl>
      <w:tblPr>
        <w:tblStyle w:val="TableGrid"/>
        <w:tblW w:w="6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83"/>
        <w:gridCol w:w="2643"/>
      </w:tblGrid>
      <w:tr w:rsidR="009E3126" w:rsidRPr="00A310D8" w14:paraId="50D0B02F" w14:textId="77777777" w:rsidTr="009E3126">
        <w:trPr>
          <w:trHeight w:val="283"/>
          <w:jc w:val="center"/>
        </w:trPr>
        <w:tc>
          <w:tcPr>
            <w:tcW w:w="3114" w:type="dxa"/>
          </w:tcPr>
          <w:p w14:paraId="45CCA703" w14:textId="77777777" w:rsidR="009E3126" w:rsidRPr="00A310D8" w:rsidRDefault="009E3126" w:rsidP="001311DC">
            <w:pPr>
              <w:rPr>
                <w:noProof/>
                <w:sz w:val="24"/>
                <w:szCs w:val="24"/>
              </w:rPr>
            </w:pPr>
            <w:r w:rsidRPr="00A310D8">
              <w:rPr>
                <w:noProof/>
                <w:sz w:val="24"/>
                <w:szCs w:val="24"/>
              </w:rPr>
              <w:t>ARIS TOENING WINARNI</w:t>
            </w:r>
          </w:p>
        </w:tc>
        <w:tc>
          <w:tcPr>
            <w:tcW w:w="283" w:type="dxa"/>
          </w:tcPr>
          <w:p w14:paraId="57300604" w14:textId="77777777" w:rsidR="009E3126" w:rsidRPr="00A310D8" w:rsidRDefault="009E3126" w:rsidP="001311DC">
            <w:pPr>
              <w:jc w:val="center"/>
              <w:rPr>
                <w:noProof/>
                <w:sz w:val="24"/>
                <w:szCs w:val="24"/>
              </w:rPr>
            </w:pPr>
            <w:r w:rsidRPr="00A310D8">
              <w:rPr>
                <w:noProof/>
                <w:sz w:val="24"/>
                <w:szCs w:val="24"/>
              </w:rPr>
              <w:t>:</w:t>
            </w:r>
          </w:p>
        </w:tc>
        <w:tc>
          <w:tcPr>
            <w:tcW w:w="2643" w:type="dxa"/>
          </w:tcPr>
          <w:p w14:paraId="68639ED1" w14:textId="77777777" w:rsidR="009E3126" w:rsidRPr="00A310D8" w:rsidRDefault="009E3126" w:rsidP="001311DC">
            <w:pPr>
              <w:rPr>
                <w:noProof/>
                <w:sz w:val="24"/>
                <w:szCs w:val="24"/>
              </w:rPr>
            </w:pPr>
            <w:r w:rsidRPr="00A310D8">
              <w:rPr>
                <w:noProof/>
                <w:sz w:val="24"/>
                <w:szCs w:val="24"/>
              </w:rPr>
              <w:t xml:space="preserve">    (06036402)</w:t>
            </w:r>
          </w:p>
        </w:tc>
      </w:tr>
      <w:tr w:rsidR="006E09AE" w:rsidRPr="00A310D8" w14:paraId="02D99B67" w14:textId="77777777" w:rsidTr="009E3126">
        <w:trPr>
          <w:trHeight w:val="283"/>
          <w:jc w:val="center"/>
        </w:trPr>
        <w:tc>
          <w:tcPr>
            <w:tcW w:w="3114" w:type="dxa"/>
          </w:tcPr>
          <w:p w14:paraId="7103E95E" w14:textId="77777777" w:rsidR="006E09AE" w:rsidRPr="00A310D8" w:rsidRDefault="006E09AE" w:rsidP="001311DC">
            <w:pPr>
              <w:rPr>
                <w:noProof/>
                <w:sz w:val="24"/>
                <w:szCs w:val="24"/>
              </w:rPr>
            </w:pPr>
            <w:r w:rsidRPr="00A310D8">
              <w:rPr>
                <w:noProof/>
                <w:sz w:val="24"/>
                <w:szCs w:val="24"/>
              </w:rPr>
              <w:t xml:space="preserve">DINDA PERMATA </w:t>
            </w:r>
            <w:r w:rsidR="00071C41" w:rsidRPr="00A310D8">
              <w:rPr>
                <w:noProof/>
                <w:sz w:val="24"/>
                <w:szCs w:val="24"/>
              </w:rPr>
              <w:t>PUTRI</w:t>
            </w:r>
          </w:p>
        </w:tc>
        <w:tc>
          <w:tcPr>
            <w:tcW w:w="283" w:type="dxa"/>
          </w:tcPr>
          <w:p w14:paraId="3E1CA360" w14:textId="4C6920DB" w:rsidR="006E09AE" w:rsidRPr="00A310D8" w:rsidRDefault="00A25432" w:rsidP="001311DC">
            <w:pPr>
              <w:jc w:val="center"/>
              <w:rPr>
                <w:noProof/>
                <w:sz w:val="24"/>
                <w:szCs w:val="24"/>
              </w:rPr>
            </w:pPr>
            <w:r>
              <w:rPr>
                <w:noProof/>
                <w:sz w:val="24"/>
                <w:szCs w:val="24"/>
              </w:rPr>
              <w:t>:</w:t>
            </w:r>
          </w:p>
        </w:tc>
        <w:tc>
          <w:tcPr>
            <w:tcW w:w="2643" w:type="dxa"/>
          </w:tcPr>
          <w:p w14:paraId="6BB466D3" w14:textId="77777777" w:rsidR="006E09AE" w:rsidRPr="00A310D8" w:rsidRDefault="006E09AE" w:rsidP="001311DC">
            <w:pPr>
              <w:rPr>
                <w:noProof/>
                <w:sz w:val="24"/>
                <w:szCs w:val="24"/>
              </w:rPr>
            </w:pPr>
            <w:r w:rsidRPr="00A310D8">
              <w:rPr>
                <w:noProof/>
                <w:sz w:val="24"/>
                <w:szCs w:val="24"/>
              </w:rPr>
              <w:t xml:space="preserve">    (4842776677230212)</w:t>
            </w:r>
          </w:p>
        </w:tc>
      </w:tr>
      <w:tr w:rsidR="009E3126" w:rsidRPr="00A310D8" w14:paraId="1B207E17" w14:textId="77777777" w:rsidTr="009E3126">
        <w:trPr>
          <w:trHeight w:val="283"/>
          <w:jc w:val="center"/>
        </w:trPr>
        <w:tc>
          <w:tcPr>
            <w:tcW w:w="3114" w:type="dxa"/>
          </w:tcPr>
          <w:p w14:paraId="712B5D83" w14:textId="77777777" w:rsidR="009E3126" w:rsidRPr="00A310D8" w:rsidRDefault="009E3126" w:rsidP="001311DC">
            <w:pPr>
              <w:rPr>
                <w:noProof/>
                <w:sz w:val="24"/>
                <w:szCs w:val="24"/>
              </w:rPr>
            </w:pPr>
            <w:r w:rsidRPr="00A310D8">
              <w:rPr>
                <w:noProof/>
                <w:sz w:val="24"/>
                <w:szCs w:val="24"/>
              </w:rPr>
              <w:t>SUGENG PRIYADI</w:t>
            </w:r>
          </w:p>
        </w:tc>
        <w:tc>
          <w:tcPr>
            <w:tcW w:w="283" w:type="dxa"/>
          </w:tcPr>
          <w:p w14:paraId="27AF530B" w14:textId="77777777" w:rsidR="009E3126" w:rsidRPr="00A310D8" w:rsidRDefault="009E3126" w:rsidP="001311DC">
            <w:pPr>
              <w:jc w:val="center"/>
              <w:rPr>
                <w:noProof/>
                <w:sz w:val="24"/>
                <w:szCs w:val="24"/>
              </w:rPr>
            </w:pPr>
            <w:r w:rsidRPr="00A310D8">
              <w:rPr>
                <w:noProof/>
                <w:sz w:val="24"/>
                <w:szCs w:val="24"/>
              </w:rPr>
              <w:t>:</w:t>
            </w:r>
          </w:p>
        </w:tc>
        <w:tc>
          <w:tcPr>
            <w:tcW w:w="2643" w:type="dxa"/>
          </w:tcPr>
          <w:p w14:paraId="0C119F7F" w14:textId="77777777" w:rsidR="009E3126" w:rsidRPr="00A310D8" w:rsidRDefault="009E3126" w:rsidP="001311DC">
            <w:pPr>
              <w:jc w:val="center"/>
              <w:rPr>
                <w:noProof/>
                <w:sz w:val="24"/>
                <w:szCs w:val="24"/>
              </w:rPr>
            </w:pPr>
            <w:r w:rsidRPr="00A310D8">
              <w:rPr>
                <w:noProof/>
                <w:sz w:val="24"/>
                <w:szCs w:val="24"/>
              </w:rPr>
              <w:t>(231003632011377)</w:t>
            </w:r>
          </w:p>
        </w:tc>
      </w:tr>
      <w:tr w:rsidR="009E3126" w:rsidRPr="00A310D8" w14:paraId="0486F44B" w14:textId="77777777" w:rsidTr="009E3126">
        <w:trPr>
          <w:trHeight w:val="283"/>
          <w:jc w:val="center"/>
        </w:trPr>
        <w:tc>
          <w:tcPr>
            <w:tcW w:w="3114" w:type="dxa"/>
          </w:tcPr>
          <w:p w14:paraId="4891FF9D" w14:textId="77777777" w:rsidR="009E3126" w:rsidRPr="00A310D8" w:rsidRDefault="009E3126" w:rsidP="001311DC">
            <w:pPr>
              <w:rPr>
                <w:noProof/>
                <w:sz w:val="24"/>
                <w:szCs w:val="24"/>
              </w:rPr>
            </w:pPr>
            <w:r w:rsidRPr="00A310D8">
              <w:rPr>
                <w:noProof/>
                <w:sz w:val="24"/>
                <w:szCs w:val="24"/>
              </w:rPr>
              <w:t>DJURIYAH</w:t>
            </w:r>
          </w:p>
        </w:tc>
        <w:tc>
          <w:tcPr>
            <w:tcW w:w="283" w:type="dxa"/>
          </w:tcPr>
          <w:p w14:paraId="2407F9E9" w14:textId="77777777" w:rsidR="009E3126" w:rsidRPr="00A310D8" w:rsidRDefault="009E3126" w:rsidP="001311DC">
            <w:pPr>
              <w:jc w:val="center"/>
              <w:rPr>
                <w:noProof/>
                <w:sz w:val="24"/>
                <w:szCs w:val="24"/>
              </w:rPr>
            </w:pPr>
            <w:r w:rsidRPr="00A310D8">
              <w:rPr>
                <w:noProof/>
                <w:sz w:val="24"/>
                <w:szCs w:val="24"/>
              </w:rPr>
              <w:t>:</w:t>
            </w:r>
          </w:p>
        </w:tc>
        <w:tc>
          <w:tcPr>
            <w:tcW w:w="2643" w:type="dxa"/>
          </w:tcPr>
          <w:p w14:paraId="610B2B3F" w14:textId="77777777" w:rsidR="009E3126" w:rsidRPr="00A310D8" w:rsidRDefault="009E3126" w:rsidP="001311DC">
            <w:pPr>
              <w:jc w:val="center"/>
              <w:rPr>
                <w:noProof/>
                <w:sz w:val="24"/>
                <w:szCs w:val="24"/>
              </w:rPr>
            </w:pPr>
            <w:r w:rsidRPr="00A310D8">
              <w:rPr>
                <w:noProof/>
                <w:sz w:val="24"/>
                <w:szCs w:val="24"/>
              </w:rPr>
              <w:t>(231003632011367)</w:t>
            </w:r>
          </w:p>
        </w:tc>
      </w:tr>
      <w:tr w:rsidR="009E3126" w:rsidRPr="00A310D8" w14:paraId="45599494" w14:textId="77777777" w:rsidTr="009E3126">
        <w:trPr>
          <w:trHeight w:val="283"/>
          <w:jc w:val="center"/>
        </w:trPr>
        <w:tc>
          <w:tcPr>
            <w:tcW w:w="3114" w:type="dxa"/>
          </w:tcPr>
          <w:p w14:paraId="4856A402" w14:textId="77777777" w:rsidR="009E3126" w:rsidRPr="00A310D8" w:rsidRDefault="009E3126" w:rsidP="001311DC">
            <w:pPr>
              <w:rPr>
                <w:noProof/>
                <w:sz w:val="24"/>
                <w:szCs w:val="24"/>
              </w:rPr>
            </w:pPr>
            <w:r w:rsidRPr="00A310D8">
              <w:rPr>
                <w:noProof/>
                <w:sz w:val="24"/>
                <w:szCs w:val="24"/>
              </w:rPr>
              <w:t>MURTINI</w:t>
            </w:r>
          </w:p>
        </w:tc>
        <w:tc>
          <w:tcPr>
            <w:tcW w:w="283" w:type="dxa"/>
          </w:tcPr>
          <w:p w14:paraId="3EDEB47F" w14:textId="77777777" w:rsidR="009E3126" w:rsidRPr="00A310D8" w:rsidRDefault="009E3126" w:rsidP="001311DC">
            <w:pPr>
              <w:jc w:val="center"/>
              <w:rPr>
                <w:noProof/>
                <w:sz w:val="24"/>
                <w:szCs w:val="24"/>
              </w:rPr>
            </w:pPr>
            <w:r w:rsidRPr="00A310D8">
              <w:rPr>
                <w:noProof/>
                <w:sz w:val="24"/>
                <w:szCs w:val="24"/>
              </w:rPr>
              <w:t>:</w:t>
            </w:r>
          </w:p>
        </w:tc>
        <w:tc>
          <w:tcPr>
            <w:tcW w:w="2643" w:type="dxa"/>
          </w:tcPr>
          <w:p w14:paraId="00BF48D4" w14:textId="77777777" w:rsidR="009E3126" w:rsidRPr="00A310D8" w:rsidRDefault="009E3126" w:rsidP="001311DC">
            <w:pPr>
              <w:jc w:val="center"/>
              <w:rPr>
                <w:noProof/>
                <w:sz w:val="24"/>
                <w:szCs w:val="24"/>
              </w:rPr>
            </w:pPr>
            <w:r w:rsidRPr="00A310D8">
              <w:rPr>
                <w:noProof/>
                <w:sz w:val="24"/>
                <w:szCs w:val="24"/>
              </w:rPr>
              <w:t>(231003632011368)</w:t>
            </w:r>
          </w:p>
        </w:tc>
      </w:tr>
      <w:tr w:rsidR="009E3126" w:rsidRPr="00A310D8" w14:paraId="37028D2B" w14:textId="77777777" w:rsidTr="009E3126">
        <w:trPr>
          <w:trHeight w:val="283"/>
          <w:jc w:val="center"/>
        </w:trPr>
        <w:tc>
          <w:tcPr>
            <w:tcW w:w="3114" w:type="dxa"/>
          </w:tcPr>
          <w:p w14:paraId="18A5C803" w14:textId="77777777" w:rsidR="009E3126" w:rsidRPr="00A310D8" w:rsidRDefault="009E3126" w:rsidP="001311DC">
            <w:pPr>
              <w:rPr>
                <w:noProof/>
                <w:sz w:val="24"/>
                <w:szCs w:val="24"/>
              </w:rPr>
            </w:pPr>
            <w:r w:rsidRPr="00A310D8">
              <w:rPr>
                <w:noProof/>
                <w:sz w:val="24"/>
                <w:szCs w:val="24"/>
              </w:rPr>
              <w:t>ANNAS ABDUL WAHID</w:t>
            </w:r>
          </w:p>
        </w:tc>
        <w:tc>
          <w:tcPr>
            <w:tcW w:w="283" w:type="dxa"/>
          </w:tcPr>
          <w:p w14:paraId="2AF6DCA7" w14:textId="77777777" w:rsidR="009E3126" w:rsidRPr="00A310D8" w:rsidRDefault="009E3126" w:rsidP="001311DC">
            <w:pPr>
              <w:jc w:val="center"/>
              <w:rPr>
                <w:noProof/>
                <w:sz w:val="24"/>
                <w:szCs w:val="24"/>
              </w:rPr>
            </w:pPr>
            <w:r w:rsidRPr="00A310D8">
              <w:rPr>
                <w:noProof/>
                <w:sz w:val="24"/>
                <w:szCs w:val="24"/>
              </w:rPr>
              <w:t>:</w:t>
            </w:r>
          </w:p>
        </w:tc>
        <w:tc>
          <w:tcPr>
            <w:tcW w:w="2643" w:type="dxa"/>
          </w:tcPr>
          <w:p w14:paraId="5B7BCA08" w14:textId="77777777" w:rsidR="009E3126" w:rsidRPr="00A310D8" w:rsidRDefault="009E3126" w:rsidP="001311DC">
            <w:pPr>
              <w:jc w:val="center"/>
              <w:rPr>
                <w:noProof/>
                <w:sz w:val="24"/>
                <w:szCs w:val="24"/>
              </w:rPr>
            </w:pPr>
            <w:r w:rsidRPr="00A310D8">
              <w:rPr>
                <w:noProof/>
                <w:sz w:val="24"/>
                <w:szCs w:val="24"/>
              </w:rPr>
              <w:t>(231003632011365)</w:t>
            </w:r>
          </w:p>
        </w:tc>
      </w:tr>
    </w:tbl>
    <w:p w14:paraId="77EE728D" w14:textId="77777777" w:rsidR="008B1B72" w:rsidRPr="00A310D8" w:rsidRDefault="008B1B72" w:rsidP="009E3126">
      <w:pPr>
        <w:pStyle w:val="BodyText"/>
        <w:ind w:left="1134" w:right="1161"/>
        <w:jc w:val="center"/>
      </w:pPr>
    </w:p>
    <w:p w14:paraId="11AD7373" w14:textId="77777777" w:rsidR="008B1B72" w:rsidRPr="00A310D8" w:rsidRDefault="008B1B72">
      <w:pPr>
        <w:pStyle w:val="BodyText"/>
      </w:pPr>
    </w:p>
    <w:p w14:paraId="4632CFBB" w14:textId="77777777" w:rsidR="008B1B72" w:rsidRPr="00A310D8" w:rsidRDefault="008B1B72">
      <w:pPr>
        <w:pStyle w:val="BodyText"/>
      </w:pPr>
    </w:p>
    <w:p w14:paraId="26580151" w14:textId="77777777" w:rsidR="008B1B72" w:rsidRPr="00A310D8" w:rsidRDefault="008B1B72">
      <w:pPr>
        <w:pStyle w:val="BodyText"/>
      </w:pPr>
    </w:p>
    <w:p w14:paraId="193745BD" w14:textId="77777777" w:rsidR="008B1B72" w:rsidRPr="00A310D8" w:rsidRDefault="008B1B72">
      <w:pPr>
        <w:pStyle w:val="BodyText"/>
      </w:pPr>
    </w:p>
    <w:p w14:paraId="787B17CF" w14:textId="77777777" w:rsidR="008B1B72" w:rsidRPr="00A310D8" w:rsidRDefault="008B1B72">
      <w:pPr>
        <w:pStyle w:val="BodyText"/>
      </w:pPr>
    </w:p>
    <w:p w14:paraId="254D4A3A" w14:textId="77777777" w:rsidR="008B1B72" w:rsidRPr="00A310D8" w:rsidRDefault="008B1B72">
      <w:pPr>
        <w:pStyle w:val="BodyText"/>
      </w:pPr>
    </w:p>
    <w:p w14:paraId="21254773" w14:textId="77777777" w:rsidR="008B1B72" w:rsidRPr="00A310D8" w:rsidRDefault="008B1B72">
      <w:pPr>
        <w:pStyle w:val="BodyText"/>
        <w:spacing w:before="255"/>
      </w:pPr>
    </w:p>
    <w:p w14:paraId="2E32B8FB" w14:textId="77777777" w:rsidR="008B1B72" w:rsidRPr="00A310D8" w:rsidRDefault="005B2990">
      <w:pPr>
        <w:ind w:left="1222" w:right="1229"/>
        <w:jc w:val="center"/>
        <w:rPr>
          <w:sz w:val="28"/>
          <w:szCs w:val="28"/>
        </w:rPr>
      </w:pPr>
      <w:r w:rsidRPr="00A310D8">
        <w:rPr>
          <w:sz w:val="28"/>
          <w:szCs w:val="28"/>
        </w:rPr>
        <w:t>FAKULTAS</w:t>
      </w:r>
      <w:r w:rsidRPr="00A310D8">
        <w:rPr>
          <w:spacing w:val="-8"/>
          <w:sz w:val="28"/>
          <w:szCs w:val="28"/>
        </w:rPr>
        <w:t xml:space="preserve"> </w:t>
      </w:r>
      <w:r w:rsidRPr="00A310D8">
        <w:rPr>
          <w:sz w:val="28"/>
          <w:szCs w:val="28"/>
        </w:rPr>
        <w:t>ILMU</w:t>
      </w:r>
      <w:r w:rsidRPr="00A310D8">
        <w:rPr>
          <w:spacing w:val="-10"/>
          <w:sz w:val="28"/>
          <w:szCs w:val="28"/>
        </w:rPr>
        <w:t xml:space="preserve"> </w:t>
      </w:r>
      <w:r w:rsidRPr="00A310D8">
        <w:rPr>
          <w:sz w:val="28"/>
          <w:szCs w:val="28"/>
        </w:rPr>
        <w:t>SOSIAL</w:t>
      </w:r>
      <w:r w:rsidRPr="00A310D8">
        <w:rPr>
          <w:spacing w:val="-9"/>
          <w:sz w:val="28"/>
          <w:szCs w:val="28"/>
        </w:rPr>
        <w:t xml:space="preserve"> </w:t>
      </w:r>
      <w:r w:rsidRPr="00A310D8">
        <w:rPr>
          <w:sz w:val="28"/>
          <w:szCs w:val="28"/>
        </w:rPr>
        <w:t>DAN</w:t>
      </w:r>
      <w:r w:rsidRPr="00A310D8">
        <w:rPr>
          <w:spacing w:val="-10"/>
          <w:sz w:val="28"/>
          <w:szCs w:val="28"/>
        </w:rPr>
        <w:t xml:space="preserve"> </w:t>
      </w:r>
      <w:r w:rsidRPr="00A310D8">
        <w:rPr>
          <w:sz w:val="28"/>
          <w:szCs w:val="28"/>
        </w:rPr>
        <w:t>ILMU</w:t>
      </w:r>
      <w:r w:rsidRPr="00A310D8">
        <w:rPr>
          <w:spacing w:val="-8"/>
          <w:sz w:val="28"/>
          <w:szCs w:val="28"/>
        </w:rPr>
        <w:t xml:space="preserve"> </w:t>
      </w:r>
      <w:r w:rsidRPr="00A310D8">
        <w:rPr>
          <w:sz w:val="28"/>
          <w:szCs w:val="28"/>
        </w:rPr>
        <w:t>POLITIK UNIVERSITAS 17 AGUSTUS 1945 SEMARANG</w:t>
      </w:r>
    </w:p>
    <w:p w14:paraId="6AEF437B" w14:textId="02E72CDB" w:rsidR="008B1B72" w:rsidRPr="00A310D8" w:rsidRDefault="005B2990">
      <w:pPr>
        <w:spacing w:line="366" w:lineRule="exact"/>
        <w:ind w:left="1229" w:right="1229"/>
        <w:jc w:val="center"/>
        <w:rPr>
          <w:sz w:val="28"/>
          <w:szCs w:val="28"/>
        </w:rPr>
      </w:pPr>
      <w:r w:rsidRPr="00A310D8">
        <w:rPr>
          <w:sz w:val="28"/>
          <w:szCs w:val="28"/>
        </w:rPr>
        <w:t>TAHUN</w:t>
      </w:r>
      <w:r w:rsidRPr="00A310D8">
        <w:rPr>
          <w:spacing w:val="-15"/>
          <w:sz w:val="28"/>
          <w:szCs w:val="28"/>
        </w:rPr>
        <w:t xml:space="preserve"> </w:t>
      </w:r>
      <w:r w:rsidRPr="00A310D8">
        <w:rPr>
          <w:spacing w:val="-4"/>
          <w:sz w:val="28"/>
          <w:szCs w:val="28"/>
        </w:rPr>
        <w:t>202</w:t>
      </w:r>
      <w:r w:rsidR="004D315E">
        <w:rPr>
          <w:spacing w:val="-4"/>
          <w:sz w:val="28"/>
          <w:szCs w:val="28"/>
        </w:rPr>
        <w:t>6</w:t>
      </w:r>
    </w:p>
    <w:p w14:paraId="77FCBEC4" w14:textId="77777777" w:rsidR="008B1B72" w:rsidRPr="00A310D8" w:rsidRDefault="008B1B72">
      <w:pPr>
        <w:spacing w:line="366" w:lineRule="exact"/>
        <w:jc w:val="center"/>
        <w:rPr>
          <w:sz w:val="24"/>
          <w:szCs w:val="24"/>
        </w:rPr>
        <w:sectPr w:rsidR="008B1B72" w:rsidRPr="00A310D8" w:rsidSect="00857A42">
          <w:footerReference w:type="default" r:id="rId9"/>
          <w:type w:val="continuous"/>
          <w:pgSz w:w="12240" w:h="15840"/>
          <w:pgMar w:top="1060" w:right="720" w:bottom="280" w:left="720" w:header="720" w:footer="720" w:gutter="0"/>
          <w:cols w:space="720"/>
          <w:titlePg/>
          <w:docGrid w:linePitch="299"/>
        </w:sectPr>
      </w:pPr>
    </w:p>
    <w:p w14:paraId="48A4DA8F" w14:textId="1D695DF7" w:rsidR="003A1D60" w:rsidRDefault="00857A42" w:rsidP="003A1D60">
      <w:pPr>
        <w:pStyle w:val="Heading1"/>
        <w:jc w:val="center"/>
        <w:rPr>
          <w:b/>
          <w:bCs/>
          <w:sz w:val="24"/>
          <w:szCs w:val="24"/>
          <w:lang w:val="en-US"/>
        </w:rPr>
      </w:pPr>
      <w:bookmarkStart w:id="0" w:name="_Toc218256230"/>
      <w:r w:rsidRPr="007336F0">
        <w:rPr>
          <w:b/>
          <w:bCs/>
          <w:noProof/>
          <w:sz w:val="24"/>
          <w:szCs w:val="24"/>
        </w:rPr>
        <w:lastRenderedPageBreak/>
        <w:drawing>
          <wp:anchor distT="0" distB="0" distL="114300" distR="114300" simplePos="0" relativeHeight="487596544" behindDoc="0" locked="0" layoutInCell="1" allowOverlap="1" wp14:anchorId="00B65BC6" wp14:editId="6DDDE844">
            <wp:simplePos x="0" y="0"/>
            <wp:positionH relativeFrom="column">
              <wp:posOffset>2222550</wp:posOffset>
            </wp:positionH>
            <wp:positionV relativeFrom="paragraph">
              <wp:posOffset>7303770</wp:posOffset>
            </wp:positionV>
            <wp:extent cx="1117600" cy="1134745"/>
            <wp:effectExtent l="57150" t="57150" r="44450" b="46355"/>
            <wp:wrapThrough wrapText="bothSides">
              <wp:wrapPolygon edited="0">
                <wp:start x="-948" y="-181"/>
                <wp:lineTo x="1017" y="14578"/>
                <wp:lineTo x="3091" y="17321"/>
                <wp:lineTo x="-368" y="20147"/>
                <wp:lineTo x="-308" y="20870"/>
                <wp:lineTo x="19321" y="21471"/>
                <wp:lineTo x="21890" y="21264"/>
                <wp:lineTo x="22060" y="9972"/>
                <wp:lineTo x="21129" y="-1232"/>
                <wp:lineTo x="3822" y="-565"/>
                <wp:lineTo x="-948" y="-181"/>
              </wp:wrapPolygon>
            </wp:wrapThrough>
            <wp:docPr id="107579285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80607">
                      <a:off x="0" y="0"/>
                      <a:ext cx="1117600" cy="1134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6F0">
        <w:rPr>
          <w:b/>
          <w:bCs/>
          <w:noProof/>
          <w:sz w:val="24"/>
          <w:szCs w:val="24"/>
        </w:rPr>
        <mc:AlternateContent>
          <mc:Choice Requires="wps">
            <w:drawing>
              <wp:anchor distT="45720" distB="45720" distL="114300" distR="114300" simplePos="0" relativeHeight="487594496" behindDoc="0" locked="0" layoutInCell="1" allowOverlap="1" wp14:anchorId="5A338F3A" wp14:editId="6C986E41">
                <wp:simplePos x="0" y="0"/>
                <wp:positionH relativeFrom="column">
                  <wp:posOffset>1479550</wp:posOffset>
                </wp:positionH>
                <wp:positionV relativeFrom="paragraph">
                  <wp:posOffset>7411085</wp:posOffset>
                </wp:positionV>
                <wp:extent cx="4114800" cy="1403350"/>
                <wp:effectExtent l="0" t="0" r="0" b="6350"/>
                <wp:wrapSquare wrapText="bothSides"/>
                <wp:docPr id="21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403350"/>
                        </a:xfrm>
                        <a:prstGeom prst="rect">
                          <a:avLst/>
                        </a:prstGeom>
                        <a:solidFill>
                          <a:srgbClr val="FFFFFF"/>
                        </a:solidFill>
                        <a:ln w="9525">
                          <a:noFill/>
                          <a:miter lim="800000"/>
                          <a:headEnd/>
                          <a:tailEnd/>
                        </a:ln>
                      </wps:spPr>
                      <wps:txbx>
                        <w:txbxContent>
                          <w:p w14:paraId="4A02DFF6" w14:textId="77777777" w:rsidR="00D01267" w:rsidRPr="00D01267" w:rsidRDefault="00D01267" w:rsidP="00D01267">
                            <w:pPr>
                              <w:jc w:val="center"/>
                            </w:pPr>
                            <w:r w:rsidRPr="00D01267">
                              <w:t>Mengetahui/Mengesahkan Ketua lembaga peneltian</w:t>
                            </w:r>
                          </w:p>
                          <w:p w14:paraId="6B56AFA4" w14:textId="77777777" w:rsidR="00D01267" w:rsidRDefault="00D01267" w:rsidP="00D01267">
                            <w:r w:rsidRPr="00D01267">
                              <w:tab/>
                            </w:r>
                          </w:p>
                          <w:p w14:paraId="779D0728" w14:textId="77777777" w:rsidR="00D01267" w:rsidRDefault="00B216D8" w:rsidP="00D01267">
                            <w:pPr>
                              <w:jc w:val="center"/>
                            </w:pPr>
                            <w:r>
                              <w:t xml:space="preserve">       </w:t>
                            </w:r>
                            <w:r w:rsidR="00D01267" w:rsidRPr="00D01267">
                              <w:rPr>
                                <w:noProof/>
                              </w:rPr>
                              <w:drawing>
                                <wp:inline distT="0" distB="0" distL="0" distR="0" wp14:anchorId="1C700953" wp14:editId="1122869A">
                                  <wp:extent cx="1120621" cy="463550"/>
                                  <wp:effectExtent l="0" t="0" r="3810" b="0"/>
                                  <wp:docPr id="775469462"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46744" cy="474356"/>
                                          </a:xfrm>
                                          <a:prstGeom prst="rect">
                                            <a:avLst/>
                                          </a:prstGeom>
                                          <a:noFill/>
                                          <a:ln>
                                            <a:noFill/>
                                          </a:ln>
                                        </pic:spPr>
                                      </pic:pic>
                                    </a:graphicData>
                                  </a:graphic>
                                </wp:inline>
                              </w:drawing>
                            </w:r>
                          </w:p>
                          <w:p w14:paraId="5E288EFA" w14:textId="77777777" w:rsidR="00D01267" w:rsidRDefault="00D01267" w:rsidP="00D01267"/>
                          <w:p w14:paraId="5501F9FD" w14:textId="77777777" w:rsidR="00D01267" w:rsidRPr="00D01267" w:rsidRDefault="00D01267" w:rsidP="00D01267">
                            <w:pPr>
                              <w:jc w:val="center"/>
                            </w:pPr>
                            <w:r w:rsidRPr="00D01267">
                              <w:t>Prof.Dr. Honorata Ratnawati Dwi Putranti, S.E.,M.M</w:t>
                            </w:r>
                          </w:p>
                          <w:p w14:paraId="47E051B3" w14:textId="77777777" w:rsidR="00D01267" w:rsidRPr="00D01267" w:rsidRDefault="00D01267" w:rsidP="00D01267">
                            <w:r>
                              <w:t xml:space="preserve">   </w:t>
                            </w:r>
                            <w:r w:rsidR="00C64A20">
                              <w:tab/>
                            </w:r>
                            <w:r>
                              <w:t xml:space="preserve"> </w:t>
                            </w:r>
                            <w:r w:rsidRPr="00D01267">
                              <w:t>NIDN. 0611016601</w:t>
                            </w:r>
                          </w:p>
                          <w:p w14:paraId="03AB245C" w14:textId="77777777" w:rsidR="00D01267" w:rsidRDefault="00D01267" w:rsidP="00D0126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338F3A" id="_x0000_t202" coordsize="21600,21600" o:spt="202" path="m,l,21600r21600,l21600,xe">
                <v:stroke joinstyle="miter"/>
                <v:path gradientshapeok="t" o:connecttype="rect"/>
              </v:shapetype>
              <v:shape id="Kotak Teks 2" o:spid="_x0000_s1026" type="#_x0000_t202" style="position:absolute;left:0;text-align:left;margin-left:116.5pt;margin-top:583.55pt;width:324pt;height:110.5pt;z-index:48759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" stroked="f">
                <v:textbox>
                  <w:txbxContent>
                    <w:p w14:paraId="4A02DFF6" w14:textId="77777777" w:rsidR="00D01267" w:rsidRPr="00D01267" w:rsidRDefault="00D01267" w:rsidP="00D01267">
                      <w:pPr>
                        <w:jc w:val="center"/>
                      </w:pPr>
                      <w:r w:rsidRPr="00D01267">
                        <w:t>Mengetahui/Mengesahkan Ketua lembaga peneltian</w:t>
                      </w:r>
                    </w:p>
                    <w:p w14:paraId="6B56AFA4" w14:textId="77777777" w:rsidR="00D01267" w:rsidRDefault="00D01267" w:rsidP="00D01267">
                      <w:r w:rsidRPr="00D01267">
                        <w:tab/>
                      </w:r>
                    </w:p>
                    <w:p w14:paraId="779D0728" w14:textId="77777777" w:rsidR="00D01267" w:rsidRDefault="00B216D8" w:rsidP="00D01267">
                      <w:pPr>
                        <w:jc w:val="center"/>
                      </w:pPr>
                      <w:r>
                        <w:t xml:space="preserve">       </w:t>
                      </w:r>
                      <w:r w:rsidR="00D01267" w:rsidRPr="00D01267">
                        <w:rPr>
                          <w:noProof/>
                        </w:rPr>
                        <w:drawing>
                          <wp:inline distT="0" distB="0" distL="0" distR="0" wp14:anchorId="1C700953" wp14:editId="1122869A">
                            <wp:extent cx="1120621" cy="463550"/>
                            <wp:effectExtent l="0" t="0" r="3810" b="0"/>
                            <wp:docPr id="775469462"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46744" cy="474356"/>
                                    </a:xfrm>
                                    <a:prstGeom prst="rect">
                                      <a:avLst/>
                                    </a:prstGeom>
                                    <a:noFill/>
                                    <a:ln>
                                      <a:noFill/>
                                    </a:ln>
                                  </pic:spPr>
                                </pic:pic>
                              </a:graphicData>
                            </a:graphic>
                          </wp:inline>
                        </w:drawing>
                      </w:r>
                    </w:p>
                    <w:p w14:paraId="5E288EFA" w14:textId="77777777" w:rsidR="00D01267" w:rsidRDefault="00D01267" w:rsidP="00D01267"/>
                    <w:p w14:paraId="5501F9FD" w14:textId="77777777" w:rsidR="00D01267" w:rsidRPr="00D01267" w:rsidRDefault="00D01267" w:rsidP="00D01267">
                      <w:pPr>
                        <w:jc w:val="center"/>
                      </w:pPr>
                      <w:r w:rsidRPr="00D01267">
                        <w:t>Prof.Dr. Honorata Ratnawati Dwi Putranti, S.E.,M.M</w:t>
                      </w:r>
                    </w:p>
                    <w:p w14:paraId="47E051B3" w14:textId="77777777" w:rsidR="00D01267" w:rsidRPr="00D01267" w:rsidRDefault="00D01267" w:rsidP="00D01267">
                      <w:r>
                        <w:t xml:space="preserve">   </w:t>
                      </w:r>
                      <w:r w:rsidR="00C64A20">
                        <w:tab/>
                      </w:r>
                      <w:r>
                        <w:t xml:space="preserve"> </w:t>
                      </w:r>
                      <w:r w:rsidRPr="00D01267">
                        <w:t>NIDN. 0611016601</w:t>
                      </w:r>
                    </w:p>
                    <w:p w14:paraId="03AB245C" w14:textId="77777777" w:rsidR="00D01267" w:rsidRDefault="00D01267" w:rsidP="00D01267">
                      <w:pPr>
                        <w:jc w:val="center"/>
                      </w:pPr>
                    </w:p>
                  </w:txbxContent>
                </v:textbox>
                <w10:wrap type="square"/>
              </v:shape>
            </w:pict>
          </mc:Fallback>
        </mc:AlternateContent>
      </w:r>
      <w:r w:rsidR="00E6528C" w:rsidRPr="007336F0">
        <w:rPr>
          <w:b/>
          <w:bCs/>
          <w:noProof/>
          <w:sz w:val="24"/>
          <w:szCs w:val="24"/>
        </w:rPr>
        <w:drawing>
          <wp:anchor distT="0" distB="0" distL="114300" distR="114300" simplePos="0" relativeHeight="487600640" behindDoc="1" locked="0" layoutInCell="1" allowOverlap="1" wp14:anchorId="3982AB9E" wp14:editId="64FEB153">
            <wp:simplePos x="0" y="0"/>
            <wp:positionH relativeFrom="column">
              <wp:posOffset>615950</wp:posOffset>
            </wp:positionH>
            <wp:positionV relativeFrom="paragraph">
              <wp:posOffset>6254750</wp:posOffset>
            </wp:positionV>
            <wp:extent cx="1054100" cy="958850"/>
            <wp:effectExtent l="0" t="0" r="0" b="0"/>
            <wp:wrapNone/>
            <wp:docPr id="956318648" name="Image 3"/>
            <wp:cNvGraphicFramePr/>
            <a:graphic xmlns:a="http://schemas.openxmlformats.org/drawingml/2006/main">
              <a:graphicData uri="http://schemas.openxmlformats.org/drawingml/2006/picture">
                <pic:pic xmlns:pic="http://schemas.openxmlformats.org/drawingml/2006/picture">
                  <pic:nvPicPr>
                    <pic:cNvPr id="956318648" name="Image 3"/>
                    <pic:cNvPicPr/>
                  </pic:nvPicPr>
                  <pic:blipFill>
                    <a:blip r:embed="rId12" cstate="print">
                      <a:clrChange>
                        <a:clrFrom>
                          <a:srgbClr val="F9F9FB"/>
                        </a:clrFrom>
                        <a:clrTo>
                          <a:srgbClr val="F9F9FB">
                            <a:alpha val="0"/>
                          </a:srgbClr>
                        </a:clrTo>
                      </a:clrChange>
                    </a:blip>
                    <a:stretch>
                      <a:fillRect/>
                    </a:stretch>
                  </pic:blipFill>
                  <pic:spPr>
                    <a:xfrm>
                      <a:off x="0" y="0"/>
                      <a:ext cx="1054100" cy="958850"/>
                    </a:xfrm>
                    <a:prstGeom prst="rect">
                      <a:avLst/>
                    </a:prstGeom>
                  </pic:spPr>
                </pic:pic>
              </a:graphicData>
            </a:graphic>
            <wp14:sizeRelH relativeFrom="margin">
              <wp14:pctWidth>0</wp14:pctWidth>
            </wp14:sizeRelH>
            <wp14:sizeRelV relativeFrom="margin">
              <wp14:pctHeight>0</wp14:pctHeight>
            </wp14:sizeRelV>
          </wp:anchor>
        </w:drawing>
      </w:r>
      <w:r w:rsidR="00E6528C" w:rsidRPr="007336F0">
        <w:rPr>
          <w:b/>
          <w:bCs/>
          <w:noProof/>
          <w:sz w:val="24"/>
          <w:szCs w:val="24"/>
        </w:rPr>
        <w:drawing>
          <wp:anchor distT="0" distB="0" distL="114300" distR="114300" simplePos="0" relativeHeight="487603712" behindDoc="0" locked="0" layoutInCell="1" allowOverlap="1" wp14:anchorId="19E5B0B2" wp14:editId="79B091BD">
            <wp:simplePos x="0" y="0"/>
            <wp:positionH relativeFrom="column">
              <wp:posOffset>4349750</wp:posOffset>
            </wp:positionH>
            <wp:positionV relativeFrom="paragraph">
              <wp:posOffset>6502400</wp:posOffset>
            </wp:positionV>
            <wp:extent cx="1035050" cy="476250"/>
            <wp:effectExtent l="0" t="0" r="0" b="0"/>
            <wp:wrapThrough wrapText="bothSides">
              <wp:wrapPolygon edited="0">
                <wp:start x="0" y="0"/>
                <wp:lineTo x="0" y="20736"/>
                <wp:lineTo x="21070" y="20736"/>
                <wp:lineTo x="21070" y="0"/>
                <wp:lineTo x="0" y="0"/>
              </wp:wrapPolygon>
            </wp:wrapThrough>
            <wp:docPr id="1105" name="Picture 2" descr="C:\Users\ok\AppData\Local\Microsoft\Windows\Temporary Internet Files\Content.Word\WhatsApp Image 2021-07-08 at 10.34.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Picture 2" descr="C:\Users\ok\AppData\Local\Microsoft\Windows\Temporary Internet Files\Content.Word\WhatsApp Image 2021-07-08 at 10.34.29.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5050" cy="476250"/>
                    </a:xfrm>
                    <a:prstGeom prst="rect">
                      <a:avLst/>
                    </a:prstGeom>
                    <a:noFill/>
                    <a:ln>
                      <a:noFill/>
                    </a:ln>
                  </pic:spPr>
                </pic:pic>
              </a:graphicData>
            </a:graphic>
          </wp:anchor>
        </w:drawing>
      </w:r>
      <w:r w:rsidR="00E6528C" w:rsidRPr="007336F0">
        <w:rPr>
          <w:b/>
          <w:bCs/>
          <w:noProof/>
          <w:sz w:val="24"/>
          <w:szCs w:val="24"/>
        </w:rPr>
        <w:drawing>
          <wp:anchor distT="0" distB="0" distL="114300" distR="114300" simplePos="0" relativeHeight="487602688" behindDoc="0" locked="0" layoutInCell="1" allowOverlap="1" wp14:anchorId="096B80CE" wp14:editId="38CFB4BB">
            <wp:simplePos x="0" y="0"/>
            <wp:positionH relativeFrom="column">
              <wp:posOffset>1103630</wp:posOffset>
            </wp:positionH>
            <wp:positionV relativeFrom="paragraph">
              <wp:posOffset>6403975</wp:posOffset>
            </wp:positionV>
            <wp:extent cx="1296670" cy="444500"/>
            <wp:effectExtent l="0" t="0" r="0" b="0"/>
            <wp:wrapNone/>
            <wp:docPr id="852015060"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1296670" cy="444500"/>
                    </a:xfrm>
                    <a:prstGeom prst="rect">
                      <a:avLst/>
                    </a:prstGeom>
                  </pic:spPr>
                </pic:pic>
              </a:graphicData>
            </a:graphic>
            <wp14:sizeRelH relativeFrom="margin">
              <wp14:pctWidth>0</wp14:pctWidth>
            </wp14:sizeRelH>
            <wp14:sizeRelV relativeFrom="margin">
              <wp14:pctHeight>0</wp14:pctHeight>
            </wp14:sizeRelV>
          </wp:anchor>
        </w:drawing>
      </w:r>
      <w:r w:rsidR="00C64A20" w:rsidRPr="007336F0">
        <w:rPr>
          <w:b/>
          <w:bCs/>
          <w:noProof/>
          <w:sz w:val="24"/>
          <w:szCs w:val="24"/>
        </w:rPr>
        <mc:AlternateContent>
          <mc:Choice Requires="wps">
            <w:drawing>
              <wp:anchor distT="45720" distB="45720" distL="114300" distR="114300" simplePos="0" relativeHeight="487598592" behindDoc="0" locked="0" layoutInCell="1" allowOverlap="1" wp14:anchorId="34C555A2" wp14:editId="24B3A045">
                <wp:simplePos x="0" y="0"/>
                <wp:positionH relativeFrom="column">
                  <wp:posOffset>679450</wp:posOffset>
                </wp:positionH>
                <wp:positionV relativeFrom="paragraph">
                  <wp:posOffset>5810250</wp:posOffset>
                </wp:positionV>
                <wp:extent cx="5816600" cy="1600200"/>
                <wp:effectExtent l="0" t="0" r="0" b="0"/>
                <wp:wrapSquare wrapText="bothSides"/>
                <wp:docPr id="1283231946"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600200"/>
                        </a:xfrm>
                        <a:prstGeom prst="rect">
                          <a:avLst/>
                        </a:prstGeom>
                        <a:noFill/>
                        <a:ln w="9525">
                          <a:noFill/>
                          <a:miter lim="800000"/>
                          <a:headEnd/>
                          <a:tailEnd/>
                        </a:ln>
                      </wps:spPr>
                      <wps:txbx>
                        <w:txbxContent>
                          <w:p w14:paraId="3B44C605" w14:textId="77777777" w:rsidR="00C64A20" w:rsidRPr="00C64A20" w:rsidRDefault="00C64A20" w:rsidP="00C64A20">
                            <w:pPr>
                              <w:ind w:left="5040" w:firstLine="720"/>
                            </w:pPr>
                            <w:r w:rsidRPr="00C64A20">
                              <w:t>Semarang , 2 Pebruari 202</w:t>
                            </w:r>
                            <w:r w:rsidR="00C37D23">
                              <w:t>6</w:t>
                            </w:r>
                          </w:p>
                          <w:p w14:paraId="586D875B" w14:textId="77777777" w:rsidR="00C64A20" w:rsidRPr="00C64A20" w:rsidRDefault="00C64A20" w:rsidP="00C64A20">
                            <w:r w:rsidRPr="00C64A20">
                              <w:t xml:space="preserve">   Mengetahui</w:t>
                            </w:r>
                            <w:r>
                              <w:t xml:space="preserve">   </w:t>
                            </w:r>
                          </w:p>
                          <w:p w14:paraId="7CEE8A38" w14:textId="77777777" w:rsidR="00E6528C" w:rsidRDefault="00C64A20" w:rsidP="00E6528C">
                            <w:pPr>
                              <w:rPr>
                                <w:noProof/>
                                <w:lang w:eastAsia="id-ID"/>
                              </w:rPr>
                            </w:pPr>
                            <w:r w:rsidRPr="00C64A20">
                              <w:t>Dekan Fakultas</w:t>
                            </w:r>
                            <w:r w:rsidRPr="00C64A20">
                              <w:tab/>
                              <w:t xml:space="preserve">                                                                    </w:t>
                            </w:r>
                            <w:r>
                              <w:t xml:space="preserve">              </w:t>
                            </w:r>
                            <w:r w:rsidRPr="00C64A20">
                              <w:t xml:space="preserve">   Ketua peneliti</w:t>
                            </w:r>
                            <w:r>
                              <w:rPr>
                                <w:noProof/>
                                <w:lang w:eastAsia="id-ID"/>
                              </w:rPr>
                              <w:t xml:space="preserve">   </w:t>
                            </w:r>
                          </w:p>
                          <w:p w14:paraId="66397037" w14:textId="77777777" w:rsidR="00E6528C" w:rsidRDefault="00E6528C" w:rsidP="00E6528C">
                            <w:pPr>
                              <w:rPr>
                                <w:noProof/>
                                <w:lang w:eastAsia="id-ID"/>
                              </w:rPr>
                            </w:pPr>
                          </w:p>
                          <w:p w14:paraId="4492E125" w14:textId="77777777" w:rsidR="00E6528C" w:rsidRDefault="00E6528C" w:rsidP="00E6528C">
                            <w:pPr>
                              <w:rPr>
                                <w:noProof/>
                                <w:lang w:eastAsia="id-ID"/>
                              </w:rPr>
                            </w:pPr>
                          </w:p>
                          <w:p w14:paraId="51D4293F" w14:textId="77777777" w:rsidR="00E6528C" w:rsidRDefault="00E6528C" w:rsidP="00E6528C">
                            <w:pPr>
                              <w:rPr>
                                <w:noProof/>
                                <w:lang w:eastAsia="id-ID"/>
                              </w:rPr>
                            </w:pPr>
                          </w:p>
                          <w:p w14:paraId="533F49CD" w14:textId="77777777" w:rsidR="00C64A20" w:rsidRPr="00C64A20" w:rsidRDefault="00C64A20" w:rsidP="00E6528C">
                            <w:r>
                              <w:rPr>
                                <w:noProof/>
                                <w:lang w:eastAsia="id-ID"/>
                              </w:rPr>
                              <w:t xml:space="preserve">                                     </w:t>
                            </w:r>
                            <w:r w:rsidR="00E6528C">
                              <w:rPr>
                                <w:noProof/>
                                <w:lang w:eastAsia="id-ID"/>
                              </w:rPr>
                              <w:t xml:space="preserve">                       </w:t>
                            </w:r>
                            <w:r>
                              <w:rPr>
                                <w:noProof/>
                                <w:lang w:eastAsia="id-ID"/>
                              </w:rPr>
                              <w:t xml:space="preserve">   </w:t>
                            </w:r>
                            <w:r w:rsidR="00E6528C">
                              <w:rPr>
                                <w:noProof/>
                                <w:lang w:eastAsia="id-ID"/>
                              </w:rPr>
                              <w:t xml:space="preserve">          </w:t>
                            </w:r>
                            <w:r>
                              <w:rPr>
                                <w:noProof/>
                                <w:lang w:eastAsia="id-ID"/>
                              </w:rPr>
                              <w:t xml:space="preserve">                                                                                                                </w:t>
                            </w:r>
                          </w:p>
                          <w:p w14:paraId="3DFF173D" w14:textId="77777777" w:rsidR="00C64A20" w:rsidRPr="00C64A20" w:rsidRDefault="00C64A20" w:rsidP="00C64A20">
                            <w:r w:rsidRPr="00C64A20">
                              <w:rPr>
                                <w:b/>
                                <w:u w:val="single"/>
                              </w:rPr>
                              <w:t>Prof. Dr. Dra. Rini Werdiningsih, MS</w:t>
                            </w:r>
                            <w:r w:rsidRPr="00C64A20">
                              <w:rPr>
                                <w:b/>
                              </w:rPr>
                              <w:tab/>
                              <w:t xml:space="preserve">              </w:t>
                            </w:r>
                            <w:r>
                              <w:rPr>
                                <w:b/>
                              </w:rPr>
                              <w:t xml:space="preserve">                  </w:t>
                            </w:r>
                            <w:r w:rsidRPr="00C64A20">
                              <w:rPr>
                                <w:b/>
                              </w:rPr>
                              <w:t xml:space="preserve"> </w:t>
                            </w:r>
                            <w:r>
                              <w:rPr>
                                <w:b/>
                              </w:rPr>
                              <w:t xml:space="preserve">     </w:t>
                            </w:r>
                            <w:r w:rsidRPr="00C64A20">
                              <w:t>Dr. Dra. Aris Toening W M.Si</w:t>
                            </w:r>
                            <w:r>
                              <w:t xml:space="preserve"> </w:t>
                            </w:r>
                            <w:r w:rsidRPr="00C64A20">
                              <w:t xml:space="preserve">NIDN: 0621105901                                            </w:t>
                            </w:r>
                            <w:r>
                              <w:t xml:space="preserve">                 </w:t>
                            </w:r>
                            <w:r w:rsidRPr="00C64A20">
                              <w:t xml:space="preserve">           NIDN : 0618036701</w:t>
                            </w:r>
                          </w:p>
                          <w:p w14:paraId="7E2B49DC" w14:textId="77777777" w:rsidR="00C64A20" w:rsidRDefault="00C64A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555A2" id="_x0000_s1027" type="#_x0000_t202" style="position:absolute;left:0;text-align:left;margin-left:53.5pt;margin-top:457.5pt;width:458pt;height:126pt;z-index:48759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" filled="f" stroked="f">
                <v:textbox>
                  <w:txbxContent>
                    <w:p w14:paraId="3B44C605" w14:textId="77777777" w:rsidR="00C64A20" w:rsidRPr="00C64A20" w:rsidRDefault="00C64A20" w:rsidP="00C64A20">
                      <w:pPr>
                        <w:ind w:left="5040" w:firstLine="720"/>
                      </w:pPr>
                      <w:r w:rsidRPr="00C64A20">
                        <w:t>Semarang , 2 Pebruari 202</w:t>
                      </w:r>
                      <w:r w:rsidR="00C37D23">
                        <w:t>6</w:t>
                      </w:r>
                    </w:p>
                    <w:p w14:paraId="586D875B" w14:textId="77777777" w:rsidR="00C64A20" w:rsidRPr="00C64A20" w:rsidRDefault="00C64A20" w:rsidP="00C64A20">
                      <w:r w:rsidRPr="00C64A20">
                        <w:t xml:space="preserve">   Mengetahui</w:t>
                      </w:r>
                      <w:r>
                        <w:t xml:space="preserve">   </w:t>
                      </w:r>
                    </w:p>
                    <w:p w14:paraId="7CEE8A38" w14:textId="77777777" w:rsidR="00E6528C" w:rsidRDefault="00C64A20" w:rsidP="00E6528C">
                      <w:pPr>
                        <w:rPr>
                          <w:noProof/>
                          <w:lang w:eastAsia="id-ID"/>
                        </w:rPr>
                      </w:pPr>
                      <w:r w:rsidRPr="00C64A20">
                        <w:t>Dekan Fakultas</w:t>
                      </w:r>
                      <w:r w:rsidRPr="00C64A20">
                        <w:tab/>
                        <w:t xml:space="preserve">                                                                    </w:t>
                      </w:r>
                      <w:r>
                        <w:t xml:space="preserve">              </w:t>
                      </w:r>
                      <w:r w:rsidRPr="00C64A20">
                        <w:t xml:space="preserve">   Ketua peneliti</w:t>
                      </w:r>
                      <w:r>
                        <w:rPr>
                          <w:noProof/>
                          <w:lang w:eastAsia="id-ID"/>
                        </w:rPr>
                        <w:t xml:space="preserve">   </w:t>
                      </w:r>
                    </w:p>
                    <w:p w14:paraId="66397037" w14:textId="77777777" w:rsidR="00E6528C" w:rsidRDefault="00E6528C" w:rsidP="00E6528C">
                      <w:pPr>
                        <w:rPr>
                          <w:noProof/>
                          <w:lang w:eastAsia="id-ID"/>
                        </w:rPr>
                      </w:pPr>
                    </w:p>
                    <w:p w14:paraId="4492E125" w14:textId="77777777" w:rsidR="00E6528C" w:rsidRDefault="00E6528C" w:rsidP="00E6528C">
                      <w:pPr>
                        <w:rPr>
                          <w:noProof/>
                          <w:lang w:eastAsia="id-ID"/>
                        </w:rPr>
                      </w:pPr>
                    </w:p>
                    <w:p w14:paraId="51D4293F" w14:textId="77777777" w:rsidR="00E6528C" w:rsidRDefault="00E6528C" w:rsidP="00E6528C">
                      <w:pPr>
                        <w:rPr>
                          <w:noProof/>
                          <w:lang w:eastAsia="id-ID"/>
                        </w:rPr>
                      </w:pPr>
                    </w:p>
                    <w:p w14:paraId="533F49CD" w14:textId="77777777" w:rsidR="00C64A20" w:rsidRPr="00C64A20" w:rsidRDefault="00C64A20" w:rsidP="00E6528C">
                      <w:r>
                        <w:rPr>
                          <w:noProof/>
                          <w:lang w:eastAsia="id-ID"/>
                        </w:rPr>
                        <w:t xml:space="preserve">                                     </w:t>
                      </w:r>
                      <w:r w:rsidR="00E6528C">
                        <w:rPr>
                          <w:noProof/>
                          <w:lang w:eastAsia="id-ID"/>
                        </w:rPr>
                        <w:t xml:space="preserve">                       </w:t>
                      </w:r>
                      <w:r>
                        <w:rPr>
                          <w:noProof/>
                          <w:lang w:eastAsia="id-ID"/>
                        </w:rPr>
                        <w:t xml:space="preserve">   </w:t>
                      </w:r>
                      <w:r w:rsidR="00E6528C">
                        <w:rPr>
                          <w:noProof/>
                          <w:lang w:eastAsia="id-ID"/>
                        </w:rPr>
                        <w:t xml:space="preserve">          </w:t>
                      </w:r>
                      <w:r>
                        <w:rPr>
                          <w:noProof/>
                          <w:lang w:eastAsia="id-ID"/>
                        </w:rPr>
                        <w:t xml:space="preserve">                                                                                                                </w:t>
                      </w:r>
                    </w:p>
                    <w:p w14:paraId="3DFF173D" w14:textId="77777777" w:rsidR="00C64A20" w:rsidRPr="00C64A20" w:rsidRDefault="00C64A20" w:rsidP="00C64A20">
                      <w:r w:rsidRPr="00C64A20">
                        <w:rPr>
                          <w:b/>
                          <w:u w:val="single"/>
                        </w:rPr>
                        <w:t>Prof. Dr. Dra. Rini Werdiningsih, MS</w:t>
                      </w:r>
                      <w:r w:rsidRPr="00C64A20">
                        <w:rPr>
                          <w:b/>
                        </w:rPr>
                        <w:tab/>
                        <w:t xml:space="preserve">              </w:t>
                      </w:r>
                      <w:r>
                        <w:rPr>
                          <w:b/>
                        </w:rPr>
                        <w:t xml:space="preserve">                  </w:t>
                      </w:r>
                      <w:r w:rsidRPr="00C64A20">
                        <w:rPr>
                          <w:b/>
                        </w:rPr>
                        <w:t xml:space="preserve"> </w:t>
                      </w:r>
                      <w:r>
                        <w:rPr>
                          <w:b/>
                        </w:rPr>
                        <w:t xml:space="preserve">     </w:t>
                      </w:r>
                      <w:r w:rsidRPr="00C64A20">
                        <w:t>Dr. Dra. Aris Toening W M.Si</w:t>
                      </w:r>
                      <w:r>
                        <w:t xml:space="preserve"> </w:t>
                      </w:r>
                      <w:r w:rsidRPr="00C64A20">
                        <w:t xml:space="preserve">NIDN: 0621105901                                            </w:t>
                      </w:r>
                      <w:r>
                        <w:t xml:space="preserve">                 </w:t>
                      </w:r>
                      <w:r w:rsidRPr="00C64A20">
                        <w:t xml:space="preserve">           NIDN : 0618036701</w:t>
                      </w:r>
                    </w:p>
                    <w:p w14:paraId="7E2B49DC" w14:textId="77777777" w:rsidR="00C64A20" w:rsidRDefault="00C64A20"/>
                  </w:txbxContent>
                </v:textbox>
                <w10:wrap type="square"/>
              </v:shape>
            </w:pict>
          </mc:Fallback>
        </mc:AlternateContent>
      </w:r>
      <w:r w:rsidR="00E6528C" w:rsidRPr="007336F0">
        <w:rPr>
          <w:b/>
          <w:bCs/>
          <w:sz w:val="24"/>
          <w:szCs w:val="24"/>
        </w:rPr>
        <w:t>LEMBAR</w:t>
      </w:r>
      <w:r w:rsidR="00E6528C" w:rsidRPr="007336F0">
        <w:rPr>
          <w:b/>
          <w:bCs/>
          <w:spacing w:val="-13"/>
          <w:sz w:val="24"/>
          <w:szCs w:val="24"/>
        </w:rPr>
        <w:t xml:space="preserve"> </w:t>
      </w:r>
      <w:r w:rsidR="00E6528C" w:rsidRPr="007336F0">
        <w:rPr>
          <w:b/>
          <w:bCs/>
          <w:sz w:val="24"/>
          <w:szCs w:val="24"/>
        </w:rPr>
        <w:t>IDENTITAS</w:t>
      </w:r>
      <w:r w:rsidR="00E6528C" w:rsidRPr="007336F0">
        <w:rPr>
          <w:b/>
          <w:bCs/>
          <w:spacing w:val="-14"/>
          <w:sz w:val="24"/>
          <w:szCs w:val="24"/>
        </w:rPr>
        <w:t xml:space="preserve"> </w:t>
      </w:r>
      <w:r w:rsidR="00E6528C" w:rsidRPr="007336F0">
        <w:rPr>
          <w:b/>
          <w:bCs/>
          <w:sz w:val="24"/>
          <w:szCs w:val="24"/>
        </w:rPr>
        <w:t>DAN</w:t>
      </w:r>
      <w:r w:rsidR="00E6528C" w:rsidRPr="007336F0">
        <w:rPr>
          <w:b/>
          <w:bCs/>
          <w:spacing w:val="-13"/>
          <w:sz w:val="24"/>
          <w:szCs w:val="24"/>
        </w:rPr>
        <w:t xml:space="preserve"> </w:t>
      </w:r>
      <w:r w:rsidR="00E6528C" w:rsidRPr="007336F0">
        <w:rPr>
          <w:b/>
          <w:bCs/>
          <w:sz w:val="24"/>
          <w:szCs w:val="24"/>
        </w:rPr>
        <w:t>PENGESAHAN</w:t>
      </w:r>
      <w:bookmarkEnd w:id="0"/>
      <w:r w:rsidR="003A1D60">
        <w:rPr>
          <w:b/>
          <w:bCs/>
          <w:sz w:val="24"/>
          <w:szCs w:val="24"/>
          <w:lang w:val="en-US"/>
        </w:rPr>
        <w:t xml:space="preserve"> </w:t>
      </w:r>
    </w:p>
    <w:p w14:paraId="362F536C" w14:textId="159C049B" w:rsidR="008B1B72" w:rsidRPr="003A1D60" w:rsidRDefault="00E6528C" w:rsidP="003A1D60">
      <w:pPr>
        <w:ind w:left="508" w:firstLine="720"/>
        <w:jc w:val="center"/>
        <w:rPr>
          <w:b/>
          <w:bCs/>
          <w:sz w:val="24"/>
          <w:szCs w:val="24"/>
        </w:rPr>
      </w:pPr>
      <w:r w:rsidRPr="003A1D60">
        <w:rPr>
          <w:b/>
          <w:bCs/>
          <w:sz w:val="24"/>
          <w:szCs w:val="24"/>
        </w:rPr>
        <w:t>HASIL LAPORAN PENELITIAN</w:t>
      </w:r>
    </w:p>
    <w:tbl>
      <w:tblPr>
        <w:tblStyle w:val="TableNormal1"/>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426"/>
        <w:gridCol w:w="2552"/>
        <w:gridCol w:w="5388"/>
      </w:tblGrid>
      <w:tr w:rsidR="008B1B72" w:rsidRPr="00A310D8" w14:paraId="5C55583F" w14:textId="77777777" w:rsidTr="00715015">
        <w:trPr>
          <w:trHeight w:val="318"/>
        </w:trPr>
        <w:tc>
          <w:tcPr>
            <w:tcW w:w="565" w:type="dxa"/>
            <w:vMerge w:val="restart"/>
          </w:tcPr>
          <w:p w14:paraId="50A03791" w14:textId="77777777" w:rsidR="008B1B72" w:rsidRPr="00A310D8" w:rsidRDefault="005B2990">
            <w:pPr>
              <w:pStyle w:val="TableParagraph"/>
              <w:spacing w:line="275" w:lineRule="exact"/>
              <w:ind w:left="10"/>
              <w:jc w:val="center"/>
              <w:rPr>
                <w:sz w:val="24"/>
                <w:szCs w:val="24"/>
              </w:rPr>
            </w:pPr>
            <w:r w:rsidRPr="00A310D8">
              <w:rPr>
                <w:spacing w:val="-10"/>
                <w:sz w:val="24"/>
                <w:szCs w:val="24"/>
              </w:rPr>
              <w:t>1</w:t>
            </w:r>
          </w:p>
        </w:tc>
        <w:tc>
          <w:tcPr>
            <w:tcW w:w="2978" w:type="dxa"/>
            <w:gridSpan w:val="2"/>
          </w:tcPr>
          <w:p w14:paraId="2D808DA5" w14:textId="77777777" w:rsidR="008B1B72" w:rsidRPr="00A310D8" w:rsidRDefault="005B2990">
            <w:pPr>
              <w:pStyle w:val="TableParagraph"/>
              <w:spacing w:line="275" w:lineRule="exact"/>
              <w:ind w:left="106"/>
              <w:rPr>
                <w:sz w:val="24"/>
                <w:szCs w:val="24"/>
              </w:rPr>
            </w:pPr>
            <w:r w:rsidRPr="00A310D8">
              <w:rPr>
                <w:spacing w:val="-2"/>
                <w:sz w:val="24"/>
                <w:szCs w:val="24"/>
              </w:rPr>
              <w:t>Penelitian</w:t>
            </w:r>
          </w:p>
        </w:tc>
        <w:tc>
          <w:tcPr>
            <w:tcW w:w="5388" w:type="dxa"/>
          </w:tcPr>
          <w:p w14:paraId="37C6AFDC" w14:textId="77777777" w:rsidR="008B1B72" w:rsidRPr="00A310D8" w:rsidRDefault="008B1B72">
            <w:pPr>
              <w:pStyle w:val="TableParagraph"/>
              <w:ind w:left="0"/>
              <w:rPr>
                <w:sz w:val="24"/>
                <w:szCs w:val="24"/>
              </w:rPr>
            </w:pPr>
          </w:p>
        </w:tc>
      </w:tr>
      <w:tr w:rsidR="008B1B72" w:rsidRPr="00A310D8" w14:paraId="5340AC07" w14:textId="77777777" w:rsidTr="00715015">
        <w:trPr>
          <w:trHeight w:val="897"/>
        </w:trPr>
        <w:tc>
          <w:tcPr>
            <w:tcW w:w="565" w:type="dxa"/>
            <w:vMerge/>
            <w:tcBorders>
              <w:top w:val="nil"/>
            </w:tcBorders>
          </w:tcPr>
          <w:p w14:paraId="5127541C" w14:textId="77777777" w:rsidR="008B1B72" w:rsidRPr="00A310D8" w:rsidRDefault="008B1B72">
            <w:pPr>
              <w:rPr>
                <w:sz w:val="24"/>
                <w:szCs w:val="24"/>
              </w:rPr>
            </w:pPr>
          </w:p>
        </w:tc>
        <w:tc>
          <w:tcPr>
            <w:tcW w:w="426" w:type="dxa"/>
          </w:tcPr>
          <w:p w14:paraId="6CD28D3C" w14:textId="77777777" w:rsidR="008B1B72" w:rsidRPr="00A310D8" w:rsidRDefault="005B2990">
            <w:pPr>
              <w:pStyle w:val="TableParagraph"/>
              <w:spacing w:line="275" w:lineRule="exact"/>
              <w:ind w:left="106"/>
              <w:rPr>
                <w:sz w:val="24"/>
                <w:szCs w:val="24"/>
              </w:rPr>
            </w:pPr>
            <w:r w:rsidRPr="00A310D8">
              <w:rPr>
                <w:spacing w:val="-10"/>
                <w:sz w:val="24"/>
                <w:szCs w:val="24"/>
              </w:rPr>
              <w:t>a</w:t>
            </w:r>
          </w:p>
        </w:tc>
        <w:tc>
          <w:tcPr>
            <w:tcW w:w="2552" w:type="dxa"/>
          </w:tcPr>
          <w:p w14:paraId="6481398B" w14:textId="77777777" w:rsidR="008B1B72" w:rsidRPr="00A310D8" w:rsidRDefault="005B2990">
            <w:pPr>
              <w:pStyle w:val="TableParagraph"/>
              <w:spacing w:line="275" w:lineRule="exact"/>
              <w:ind w:left="105"/>
              <w:rPr>
                <w:sz w:val="24"/>
                <w:szCs w:val="24"/>
              </w:rPr>
            </w:pPr>
            <w:r w:rsidRPr="00A310D8">
              <w:rPr>
                <w:sz w:val="24"/>
                <w:szCs w:val="24"/>
              </w:rPr>
              <w:t xml:space="preserve">Judul </w:t>
            </w:r>
            <w:r w:rsidRPr="00A310D8">
              <w:rPr>
                <w:spacing w:val="-2"/>
                <w:sz w:val="24"/>
                <w:szCs w:val="24"/>
              </w:rPr>
              <w:t>penelitian</w:t>
            </w:r>
          </w:p>
        </w:tc>
        <w:tc>
          <w:tcPr>
            <w:tcW w:w="5388" w:type="dxa"/>
          </w:tcPr>
          <w:p w14:paraId="4C898859" w14:textId="77777777" w:rsidR="008B1B72" w:rsidRPr="00A310D8" w:rsidRDefault="009E3126" w:rsidP="009E3126">
            <w:pPr>
              <w:snapToGrid w:val="0"/>
              <w:spacing w:afterLines="50" w:after="120"/>
              <w:ind w:firstLine="2"/>
              <w:jc w:val="both"/>
              <w:rPr>
                <w:sz w:val="24"/>
                <w:szCs w:val="24"/>
              </w:rPr>
            </w:pPr>
            <w:r w:rsidRPr="00A310D8">
              <w:rPr>
                <w:sz w:val="24"/>
                <w:szCs w:val="24"/>
              </w:rPr>
              <w:t>Pengaruh Keterbatasan Sumber Daya Manusia (Sdm) Dan Adaptabilitas Organisasi Terhadap Kualitas Pelayanan Publik Dalam Perspektif Agile Governance Di Kelurahan Meteseh</w:t>
            </w:r>
          </w:p>
        </w:tc>
      </w:tr>
      <w:tr w:rsidR="008B1B72" w:rsidRPr="00A310D8" w14:paraId="483C1B99" w14:textId="77777777" w:rsidTr="00715015">
        <w:trPr>
          <w:trHeight w:val="316"/>
        </w:trPr>
        <w:tc>
          <w:tcPr>
            <w:tcW w:w="565" w:type="dxa"/>
            <w:vMerge/>
            <w:tcBorders>
              <w:top w:val="nil"/>
            </w:tcBorders>
          </w:tcPr>
          <w:p w14:paraId="73145F62" w14:textId="77777777" w:rsidR="008B1B72" w:rsidRPr="00A310D8" w:rsidRDefault="008B1B72">
            <w:pPr>
              <w:rPr>
                <w:sz w:val="24"/>
                <w:szCs w:val="24"/>
              </w:rPr>
            </w:pPr>
          </w:p>
        </w:tc>
        <w:tc>
          <w:tcPr>
            <w:tcW w:w="426" w:type="dxa"/>
          </w:tcPr>
          <w:p w14:paraId="6F9C2072" w14:textId="77777777" w:rsidR="008B1B72" w:rsidRPr="00A310D8" w:rsidRDefault="005B2990">
            <w:pPr>
              <w:pStyle w:val="TableParagraph"/>
              <w:spacing w:line="275" w:lineRule="exact"/>
              <w:ind w:left="106"/>
              <w:rPr>
                <w:sz w:val="24"/>
                <w:szCs w:val="24"/>
              </w:rPr>
            </w:pPr>
            <w:r w:rsidRPr="00A310D8">
              <w:rPr>
                <w:spacing w:val="-10"/>
                <w:sz w:val="24"/>
                <w:szCs w:val="24"/>
              </w:rPr>
              <w:t>b</w:t>
            </w:r>
          </w:p>
        </w:tc>
        <w:tc>
          <w:tcPr>
            <w:tcW w:w="2552" w:type="dxa"/>
          </w:tcPr>
          <w:p w14:paraId="53959A57" w14:textId="77777777" w:rsidR="008B1B72" w:rsidRPr="00A310D8" w:rsidRDefault="005B2990">
            <w:pPr>
              <w:pStyle w:val="TableParagraph"/>
              <w:spacing w:line="275" w:lineRule="exact"/>
              <w:ind w:left="105"/>
              <w:rPr>
                <w:sz w:val="24"/>
                <w:szCs w:val="24"/>
              </w:rPr>
            </w:pPr>
            <w:r w:rsidRPr="00A310D8">
              <w:rPr>
                <w:sz w:val="24"/>
                <w:szCs w:val="24"/>
              </w:rPr>
              <w:t xml:space="preserve">Bidang </w:t>
            </w:r>
            <w:r w:rsidRPr="00A310D8">
              <w:rPr>
                <w:spacing w:val="-4"/>
                <w:sz w:val="24"/>
                <w:szCs w:val="24"/>
              </w:rPr>
              <w:t>ilmu</w:t>
            </w:r>
          </w:p>
        </w:tc>
        <w:tc>
          <w:tcPr>
            <w:tcW w:w="5388" w:type="dxa"/>
          </w:tcPr>
          <w:p w14:paraId="2D4EEF39" w14:textId="77777777" w:rsidR="008B1B72" w:rsidRPr="00A310D8" w:rsidRDefault="005B2990">
            <w:pPr>
              <w:pStyle w:val="TableParagraph"/>
              <w:spacing w:line="275" w:lineRule="exact"/>
              <w:ind w:left="110"/>
              <w:rPr>
                <w:sz w:val="24"/>
                <w:szCs w:val="24"/>
              </w:rPr>
            </w:pPr>
            <w:r w:rsidRPr="00A310D8">
              <w:rPr>
                <w:sz w:val="24"/>
                <w:szCs w:val="24"/>
              </w:rPr>
              <w:t>Kebijakan</w:t>
            </w:r>
            <w:r w:rsidRPr="00A310D8">
              <w:rPr>
                <w:spacing w:val="-4"/>
                <w:sz w:val="24"/>
                <w:szCs w:val="24"/>
              </w:rPr>
              <w:t xml:space="preserve"> </w:t>
            </w:r>
            <w:r w:rsidRPr="00A310D8">
              <w:rPr>
                <w:spacing w:val="-2"/>
                <w:sz w:val="24"/>
                <w:szCs w:val="24"/>
              </w:rPr>
              <w:t>Publik</w:t>
            </w:r>
          </w:p>
        </w:tc>
      </w:tr>
      <w:tr w:rsidR="008B1B72" w:rsidRPr="00A310D8" w14:paraId="460ECC84" w14:textId="77777777" w:rsidTr="00715015">
        <w:trPr>
          <w:trHeight w:val="318"/>
        </w:trPr>
        <w:tc>
          <w:tcPr>
            <w:tcW w:w="565" w:type="dxa"/>
            <w:vMerge/>
            <w:tcBorders>
              <w:top w:val="nil"/>
            </w:tcBorders>
          </w:tcPr>
          <w:p w14:paraId="44FB97C5" w14:textId="77777777" w:rsidR="008B1B72" w:rsidRPr="00A310D8" w:rsidRDefault="008B1B72">
            <w:pPr>
              <w:rPr>
                <w:sz w:val="24"/>
                <w:szCs w:val="24"/>
              </w:rPr>
            </w:pPr>
          </w:p>
        </w:tc>
        <w:tc>
          <w:tcPr>
            <w:tcW w:w="426" w:type="dxa"/>
          </w:tcPr>
          <w:p w14:paraId="02FA3C95" w14:textId="77777777" w:rsidR="008B1B72" w:rsidRPr="00A310D8" w:rsidRDefault="005B2990">
            <w:pPr>
              <w:pStyle w:val="TableParagraph"/>
              <w:spacing w:before="1"/>
              <w:ind w:left="106"/>
              <w:rPr>
                <w:sz w:val="24"/>
                <w:szCs w:val="24"/>
              </w:rPr>
            </w:pPr>
            <w:r w:rsidRPr="00A310D8">
              <w:rPr>
                <w:spacing w:val="-10"/>
                <w:sz w:val="24"/>
                <w:szCs w:val="24"/>
              </w:rPr>
              <w:t>c</w:t>
            </w:r>
          </w:p>
        </w:tc>
        <w:tc>
          <w:tcPr>
            <w:tcW w:w="2552" w:type="dxa"/>
          </w:tcPr>
          <w:p w14:paraId="54F2D5B4" w14:textId="77777777" w:rsidR="008B1B72" w:rsidRPr="00A310D8" w:rsidRDefault="005B2990">
            <w:pPr>
              <w:pStyle w:val="TableParagraph"/>
              <w:spacing w:before="1"/>
              <w:ind w:left="105"/>
              <w:rPr>
                <w:sz w:val="24"/>
                <w:szCs w:val="24"/>
              </w:rPr>
            </w:pPr>
            <w:r w:rsidRPr="00A310D8">
              <w:rPr>
                <w:sz w:val="24"/>
                <w:szCs w:val="24"/>
              </w:rPr>
              <w:t>Kategori</w:t>
            </w:r>
            <w:r w:rsidRPr="00A310D8">
              <w:rPr>
                <w:spacing w:val="-4"/>
                <w:sz w:val="24"/>
                <w:szCs w:val="24"/>
              </w:rPr>
              <w:t xml:space="preserve"> </w:t>
            </w:r>
            <w:r w:rsidRPr="00A310D8">
              <w:rPr>
                <w:spacing w:val="-2"/>
                <w:sz w:val="24"/>
                <w:szCs w:val="24"/>
              </w:rPr>
              <w:t>penelitian</w:t>
            </w:r>
          </w:p>
        </w:tc>
        <w:tc>
          <w:tcPr>
            <w:tcW w:w="5388" w:type="dxa"/>
          </w:tcPr>
          <w:p w14:paraId="02FD2F5E" w14:textId="77777777" w:rsidR="008B1B72" w:rsidRPr="00A310D8" w:rsidRDefault="005B2990">
            <w:pPr>
              <w:pStyle w:val="TableParagraph"/>
              <w:spacing w:before="1"/>
              <w:ind w:left="110"/>
              <w:rPr>
                <w:sz w:val="24"/>
                <w:szCs w:val="24"/>
              </w:rPr>
            </w:pPr>
            <w:r w:rsidRPr="00A310D8">
              <w:rPr>
                <w:spacing w:val="-2"/>
                <w:sz w:val="24"/>
                <w:szCs w:val="24"/>
              </w:rPr>
              <w:t>Mandiri</w:t>
            </w:r>
          </w:p>
        </w:tc>
      </w:tr>
      <w:tr w:rsidR="008B1B72" w:rsidRPr="00A310D8" w14:paraId="5E96E96C" w14:textId="77777777" w:rsidTr="00715015">
        <w:trPr>
          <w:trHeight w:val="316"/>
        </w:trPr>
        <w:tc>
          <w:tcPr>
            <w:tcW w:w="565" w:type="dxa"/>
            <w:vMerge w:val="restart"/>
          </w:tcPr>
          <w:p w14:paraId="40C8B39B" w14:textId="77777777" w:rsidR="008B1B72" w:rsidRPr="00A310D8" w:rsidRDefault="005B2990">
            <w:pPr>
              <w:pStyle w:val="TableParagraph"/>
              <w:spacing w:line="275" w:lineRule="exact"/>
              <w:ind w:left="10"/>
              <w:jc w:val="center"/>
              <w:rPr>
                <w:sz w:val="24"/>
                <w:szCs w:val="24"/>
              </w:rPr>
            </w:pPr>
            <w:r w:rsidRPr="00A310D8">
              <w:rPr>
                <w:spacing w:val="-10"/>
                <w:sz w:val="24"/>
                <w:szCs w:val="24"/>
              </w:rPr>
              <w:t>2</w:t>
            </w:r>
          </w:p>
        </w:tc>
        <w:tc>
          <w:tcPr>
            <w:tcW w:w="2978" w:type="dxa"/>
            <w:gridSpan w:val="2"/>
          </w:tcPr>
          <w:p w14:paraId="6E9F0F02" w14:textId="77777777" w:rsidR="008B1B72" w:rsidRPr="00A310D8" w:rsidRDefault="005B2990">
            <w:pPr>
              <w:pStyle w:val="TableParagraph"/>
              <w:spacing w:line="275" w:lineRule="exact"/>
              <w:ind w:left="106"/>
              <w:rPr>
                <w:sz w:val="24"/>
                <w:szCs w:val="24"/>
              </w:rPr>
            </w:pPr>
            <w:r w:rsidRPr="00A310D8">
              <w:rPr>
                <w:sz w:val="24"/>
                <w:szCs w:val="24"/>
              </w:rPr>
              <w:t>Ketua</w:t>
            </w:r>
            <w:r w:rsidRPr="00A310D8">
              <w:rPr>
                <w:spacing w:val="-2"/>
                <w:sz w:val="24"/>
                <w:szCs w:val="24"/>
              </w:rPr>
              <w:t xml:space="preserve"> peneliti</w:t>
            </w:r>
          </w:p>
        </w:tc>
        <w:tc>
          <w:tcPr>
            <w:tcW w:w="5388" w:type="dxa"/>
          </w:tcPr>
          <w:p w14:paraId="670FA76D" w14:textId="77777777" w:rsidR="008B1B72" w:rsidRPr="00A310D8" w:rsidRDefault="008B1B72">
            <w:pPr>
              <w:pStyle w:val="TableParagraph"/>
              <w:ind w:left="0"/>
              <w:rPr>
                <w:sz w:val="24"/>
                <w:szCs w:val="24"/>
              </w:rPr>
            </w:pPr>
          </w:p>
        </w:tc>
      </w:tr>
      <w:tr w:rsidR="008B1B72" w:rsidRPr="00A310D8" w14:paraId="2F72B3FB" w14:textId="77777777" w:rsidTr="00715015">
        <w:trPr>
          <w:trHeight w:val="319"/>
        </w:trPr>
        <w:tc>
          <w:tcPr>
            <w:tcW w:w="565" w:type="dxa"/>
            <w:vMerge/>
            <w:tcBorders>
              <w:top w:val="nil"/>
            </w:tcBorders>
          </w:tcPr>
          <w:p w14:paraId="5E85B27E" w14:textId="77777777" w:rsidR="008B1B72" w:rsidRPr="00A310D8" w:rsidRDefault="008B1B72">
            <w:pPr>
              <w:rPr>
                <w:sz w:val="24"/>
                <w:szCs w:val="24"/>
              </w:rPr>
            </w:pPr>
          </w:p>
        </w:tc>
        <w:tc>
          <w:tcPr>
            <w:tcW w:w="426" w:type="dxa"/>
          </w:tcPr>
          <w:p w14:paraId="4A1D78F2" w14:textId="77777777" w:rsidR="008B1B72" w:rsidRPr="00A310D8" w:rsidRDefault="005B2990">
            <w:pPr>
              <w:pStyle w:val="TableParagraph"/>
              <w:spacing w:line="275" w:lineRule="exact"/>
              <w:ind w:left="106"/>
              <w:rPr>
                <w:sz w:val="24"/>
                <w:szCs w:val="24"/>
              </w:rPr>
            </w:pPr>
            <w:r w:rsidRPr="00A310D8">
              <w:rPr>
                <w:spacing w:val="-10"/>
                <w:sz w:val="24"/>
                <w:szCs w:val="24"/>
              </w:rPr>
              <w:t>a</w:t>
            </w:r>
          </w:p>
        </w:tc>
        <w:tc>
          <w:tcPr>
            <w:tcW w:w="2552" w:type="dxa"/>
          </w:tcPr>
          <w:p w14:paraId="67B5A857" w14:textId="77777777" w:rsidR="008B1B72" w:rsidRPr="00A310D8" w:rsidRDefault="005B2990">
            <w:pPr>
              <w:pStyle w:val="TableParagraph"/>
              <w:spacing w:line="275" w:lineRule="exact"/>
              <w:ind w:left="105"/>
              <w:rPr>
                <w:sz w:val="24"/>
                <w:szCs w:val="24"/>
              </w:rPr>
            </w:pPr>
            <w:r w:rsidRPr="00A310D8">
              <w:rPr>
                <w:sz w:val="24"/>
                <w:szCs w:val="24"/>
              </w:rPr>
              <w:t>Nama</w:t>
            </w:r>
            <w:r w:rsidRPr="00A310D8">
              <w:rPr>
                <w:spacing w:val="-4"/>
                <w:sz w:val="24"/>
                <w:szCs w:val="24"/>
              </w:rPr>
              <w:t xml:space="preserve"> </w:t>
            </w:r>
            <w:r w:rsidRPr="00A310D8">
              <w:rPr>
                <w:spacing w:val="-2"/>
                <w:sz w:val="24"/>
                <w:szCs w:val="24"/>
              </w:rPr>
              <w:t>lengkap</w:t>
            </w:r>
          </w:p>
        </w:tc>
        <w:tc>
          <w:tcPr>
            <w:tcW w:w="5388" w:type="dxa"/>
          </w:tcPr>
          <w:p w14:paraId="3F07F5EF" w14:textId="77777777" w:rsidR="008B1B72" w:rsidRPr="00A310D8" w:rsidRDefault="005B2990">
            <w:pPr>
              <w:pStyle w:val="TableParagraph"/>
              <w:spacing w:line="275" w:lineRule="exact"/>
              <w:ind w:left="110"/>
              <w:rPr>
                <w:sz w:val="24"/>
                <w:szCs w:val="24"/>
              </w:rPr>
            </w:pPr>
            <w:r w:rsidRPr="00A310D8">
              <w:rPr>
                <w:sz w:val="24"/>
                <w:szCs w:val="24"/>
              </w:rPr>
              <w:t>Dr.</w:t>
            </w:r>
            <w:r w:rsidRPr="00A310D8">
              <w:rPr>
                <w:spacing w:val="-2"/>
                <w:sz w:val="24"/>
                <w:szCs w:val="24"/>
              </w:rPr>
              <w:t xml:space="preserve"> </w:t>
            </w:r>
            <w:r w:rsidRPr="00A310D8">
              <w:rPr>
                <w:sz w:val="24"/>
                <w:szCs w:val="24"/>
              </w:rPr>
              <w:t>Dra.</w:t>
            </w:r>
            <w:r w:rsidRPr="00A310D8">
              <w:rPr>
                <w:spacing w:val="-2"/>
                <w:sz w:val="24"/>
                <w:szCs w:val="24"/>
              </w:rPr>
              <w:t xml:space="preserve"> </w:t>
            </w:r>
            <w:r w:rsidR="009E3126" w:rsidRPr="00A310D8">
              <w:rPr>
                <w:sz w:val="24"/>
                <w:szCs w:val="24"/>
              </w:rPr>
              <w:t>Aris Toening Winarni</w:t>
            </w:r>
            <w:r w:rsidRPr="00A310D8">
              <w:rPr>
                <w:sz w:val="24"/>
                <w:szCs w:val="24"/>
              </w:rPr>
              <w:t>,</w:t>
            </w:r>
            <w:r w:rsidRPr="00A310D8">
              <w:rPr>
                <w:spacing w:val="-1"/>
                <w:sz w:val="24"/>
                <w:szCs w:val="24"/>
              </w:rPr>
              <w:t xml:space="preserve"> </w:t>
            </w:r>
            <w:r w:rsidRPr="00A310D8">
              <w:rPr>
                <w:spacing w:val="-4"/>
                <w:sz w:val="24"/>
                <w:szCs w:val="24"/>
              </w:rPr>
              <w:t>M.Si</w:t>
            </w:r>
          </w:p>
        </w:tc>
      </w:tr>
      <w:tr w:rsidR="008B1B72" w:rsidRPr="00A310D8" w14:paraId="3C7B9BE0" w14:textId="77777777" w:rsidTr="00715015">
        <w:trPr>
          <w:trHeight w:val="316"/>
        </w:trPr>
        <w:tc>
          <w:tcPr>
            <w:tcW w:w="565" w:type="dxa"/>
            <w:vMerge/>
            <w:tcBorders>
              <w:top w:val="nil"/>
            </w:tcBorders>
          </w:tcPr>
          <w:p w14:paraId="5E6F7C13" w14:textId="77777777" w:rsidR="008B1B72" w:rsidRPr="00A310D8" w:rsidRDefault="008B1B72">
            <w:pPr>
              <w:rPr>
                <w:sz w:val="24"/>
                <w:szCs w:val="24"/>
              </w:rPr>
            </w:pPr>
          </w:p>
        </w:tc>
        <w:tc>
          <w:tcPr>
            <w:tcW w:w="426" w:type="dxa"/>
          </w:tcPr>
          <w:p w14:paraId="75F7C136" w14:textId="77777777" w:rsidR="008B1B72" w:rsidRPr="00A310D8" w:rsidRDefault="005B2990">
            <w:pPr>
              <w:pStyle w:val="TableParagraph"/>
              <w:spacing w:line="275" w:lineRule="exact"/>
              <w:ind w:left="106"/>
              <w:rPr>
                <w:sz w:val="24"/>
                <w:szCs w:val="24"/>
              </w:rPr>
            </w:pPr>
            <w:r w:rsidRPr="00A310D8">
              <w:rPr>
                <w:spacing w:val="-10"/>
                <w:sz w:val="24"/>
                <w:szCs w:val="24"/>
              </w:rPr>
              <w:t>b</w:t>
            </w:r>
          </w:p>
        </w:tc>
        <w:tc>
          <w:tcPr>
            <w:tcW w:w="2552" w:type="dxa"/>
          </w:tcPr>
          <w:p w14:paraId="3CBC2C6E" w14:textId="77777777" w:rsidR="008B1B72" w:rsidRPr="00A310D8" w:rsidRDefault="005B2990">
            <w:pPr>
              <w:pStyle w:val="TableParagraph"/>
              <w:spacing w:line="275" w:lineRule="exact"/>
              <w:ind w:left="105"/>
              <w:rPr>
                <w:sz w:val="24"/>
                <w:szCs w:val="24"/>
              </w:rPr>
            </w:pPr>
            <w:r w:rsidRPr="00A310D8">
              <w:rPr>
                <w:sz w:val="24"/>
                <w:szCs w:val="24"/>
              </w:rPr>
              <w:t>Jenis</w:t>
            </w:r>
            <w:r w:rsidRPr="00A310D8">
              <w:rPr>
                <w:spacing w:val="-4"/>
                <w:sz w:val="24"/>
                <w:szCs w:val="24"/>
              </w:rPr>
              <w:t xml:space="preserve"> </w:t>
            </w:r>
            <w:r w:rsidRPr="00A310D8">
              <w:rPr>
                <w:spacing w:val="-2"/>
                <w:sz w:val="24"/>
                <w:szCs w:val="24"/>
              </w:rPr>
              <w:t>kelamin</w:t>
            </w:r>
          </w:p>
        </w:tc>
        <w:tc>
          <w:tcPr>
            <w:tcW w:w="5388" w:type="dxa"/>
          </w:tcPr>
          <w:p w14:paraId="1A013C86" w14:textId="77777777" w:rsidR="008B1B72" w:rsidRPr="00A310D8" w:rsidRDefault="005B2990">
            <w:pPr>
              <w:pStyle w:val="TableParagraph"/>
              <w:spacing w:line="275" w:lineRule="exact"/>
              <w:ind w:left="110"/>
              <w:rPr>
                <w:sz w:val="24"/>
                <w:szCs w:val="24"/>
              </w:rPr>
            </w:pPr>
            <w:r w:rsidRPr="00A310D8">
              <w:rPr>
                <w:spacing w:val="-2"/>
                <w:sz w:val="24"/>
                <w:szCs w:val="24"/>
              </w:rPr>
              <w:t>Perempuan</w:t>
            </w:r>
          </w:p>
        </w:tc>
      </w:tr>
      <w:tr w:rsidR="008B1B72" w:rsidRPr="00A310D8" w14:paraId="18E66967" w14:textId="77777777" w:rsidTr="00715015">
        <w:trPr>
          <w:trHeight w:val="318"/>
        </w:trPr>
        <w:tc>
          <w:tcPr>
            <w:tcW w:w="565" w:type="dxa"/>
            <w:vMerge/>
            <w:tcBorders>
              <w:top w:val="nil"/>
            </w:tcBorders>
          </w:tcPr>
          <w:p w14:paraId="6D17A6E1" w14:textId="77777777" w:rsidR="008B1B72" w:rsidRPr="00A310D8" w:rsidRDefault="008B1B72">
            <w:pPr>
              <w:rPr>
                <w:sz w:val="24"/>
                <w:szCs w:val="24"/>
              </w:rPr>
            </w:pPr>
          </w:p>
        </w:tc>
        <w:tc>
          <w:tcPr>
            <w:tcW w:w="426" w:type="dxa"/>
          </w:tcPr>
          <w:p w14:paraId="3F6A0305" w14:textId="77777777" w:rsidR="008B1B72" w:rsidRPr="00A310D8" w:rsidRDefault="005B2990">
            <w:pPr>
              <w:pStyle w:val="TableParagraph"/>
              <w:spacing w:line="275" w:lineRule="exact"/>
              <w:ind w:left="106"/>
              <w:rPr>
                <w:sz w:val="24"/>
                <w:szCs w:val="24"/>
              </w:rPr>
            </w:pPr>
            <w:r w:rsidRPr="00A310D8">
              <w:rPr>
                <w:spacing w:val="-10"/>
                <w:sz w:val="24"/>
                <w:szCs w:val="24"/>
              </w:rPr>
              <w:t>c</w:t>
            </w:r>
          </w:p>
        </w:tc>
        <w:tc>
          <w:tcPr>
            <w:tcW w:w="2552" w:type="dxa"/>
          </w:tcPr>
          <w:p w14:paraId="6102A544" w14:textId="77777777" w:rsidR="008B1B72" w:rsidRPr="00A310D8" w:rsidRDefault="005B2990">
            <w:pPr>
              <w:pStyle w:val="TableParagraph"/>
              <w:spacing w:line="275" w:lineRule="exact"/>
              <w:ind w:left="105"/>
              <w:rPr>
                <w:sz w:val="24"/>
                <w:szCs w:val="24"/>
              </w:rPr>
            </w:pPr>
            <w:r w:rsidRPr="00A310D8">
              <w:rPr>
                <w:spacing w:val="-2"/>
                <w:sz w:val="24"/>
                <w:szCs w:val="24"/>
              </w:rPr>
              <w:t>NRP/NIDN</w:t>
            </w:r>
          </w:p>
        </w:tc>
        <w:tc>
          <w:tcPr>
            <w:tcW w:w="5388" w:type="dxa"/>
          </w:tcPr>
          <w:p w14:paraId="3D8B025C" w14:textId="77777777" w:rsidR="008B1B72" w:rsidRPr="00A310D8" w:rsidRDefault="005B2990">
            <w:pPr>
              <w:pStyle w:val="TableParagraph"/>
              <w:spacing w:line="275" w:lineRule="exact"/>
              <w:ind w:left="110"/>
              <w:rPr>
                <w:sz w:val="24"/>
                <w:szCs w:val="24"/>
              </w:rPr>
            </w:pPr>
            <w:r w:rsidRPr="00A310D8">
              <w:rPr>
                <w:spacing w:val="-2"/>
                <w:sz w:val="24"/>
                <w:szCs w:val="24"/>
              </w:rPr>
              <w:t>06</w:t>
            </w:r>
            <w:r w:rsidR="009E3126" w:rsidRPr="00A310D8">
              <w:rPr>
                <w:spacing w:val="-2"/>
                <w:sz w:val="24"/>
                <w:szCs w:val="24"/>
              </w:rPr>
              <w:t>03116402</w:t>
            </w:r>
          </w:p>
        </w:tc>
      </w:tr>
      <w:tr w:rsidR="008B1B72" w:rsidRPr="00A310D8" w14:paraId="4E5DD6E0" w14:textId="77777777" w:rsidTr="00715015">
        <w:trPr>
          <w:trHeight w:val="316"/>
        </w:trPr>
        <w:tc>
          <w:tcPr>
            <w:tcW w:w="565" w:type="dxa"/>
            <w:vMerge/>
            <w:tcBorders>
              <w:top w:val="nil"/>
            </w:tcBorders>
          </w:tcPr>
          <w:p w14:paraId="5A66500F" w14:textId="77777777" w:rsidR="008B1B72" w:rsidRPr="00A310D8" w:rsidRDefault="008B1B72">
            <w:pPr>
              <w:rPr>
                <w:sz w:val="24"/>
                <w:szCs w:val="24"/>
              </w:rPr>
            </w:pPr>
          </w:p>
        </w:tc>
        <w:tc>
          <w:tcPr>
            <w:tcW w:w="426" w:type="dxa"/>
          </w:tcPr>
          <w:p w14:paraId="221A3FC5" w14:textId="77777777" w:rsidR="008B1B72" w:rsidRPr="00A310D8" w:rsidRDefault="005B2990">
            <w:pPr>
              <w:pStyle w:val="TableParagraph"/>
              <w:spacing w:line="275" w:lineRule="exact"/>
              <w:ind w:left="106"/>
              <w:rPr>
                <w:sz w:val="24"/>
                <w:szCs w:val="24"/>
              </w:rPr>
            </w:pPr>
            <w:r w:rsidRPr="00A310D8">
              <w:rPr>
                <w:spacing w:val="-10"/>
                <w:sz w:val="24"/>
                <w:szCs w:val="24"/>
              </w:rPr>
              <w:t>d</w:t>
            </w:r>
          </w:p>
        </w:tc>
        <w:tc>
          <w:tcPr>
            <w:tcW w:w="2552" w:type="dxa"/>
          </w:tcPr>
          <w:p w14:paraId="640D26C1" w14:textId="77777777" w:rsidR="008B1B72" w:rsidRPr="00A310D8" w:rsidRDefault="005B2990">
            <w:pPr>
              <w:pStyle w:val="TableParagraph"/>
              <w:spacing w:line="275" w:lineRule="exact"/>
              <w:ind w:left="105"/>
              <w:rPr>
                <w:sz w:val="24"/>
                <w:szCs w:val="24"/>
              </w:rPr>
            </w:pPr>
            <w:r w:rsidRPr="00A310D8">
              <w:rPr>
                <w:sz w:val="24"/>
                <w:szCs w:val="24"/>
              </w:rPr>
              <w:t>Pangkat</w:t>
            </w:r>
            <w:r w:rsidRPr="00A310D8">
              <w:rPr>
                <w:spacing w:val="-2"/>
                <w:sz w:val="24"/>
                <w:szCs w:val="24"/>
              </w:rPr>
              <w:t xml:space="preserve"> golongan</w:t>
            </w:r>
          </w:p>
        </w:tc>
        <w:tc>
          <w:tcPr>
            <w:tcW w:w="5388" w:type="dxa"/>
          </w:tcPr>
          <w:p w14:paraId="6794B12C" w14:textId="77777777" w:rsidR="008B1B72" w:rsidRPr="00A310D8" w:rsidRDefault="005B2990">
            <w:pPr>
              <w:pStyle w:val="TableParagraph"/>
              <w:spacing w:line="275" w:lineRule="exact"/>
              <w:ind w:left="110"/>
              <w:rPr>
                <w:sz w:val="24"/>
                <w:szCs w:val="24"/>
              </w:rPr>
            </w:pPr>
            <w:r w:rsidRPr="00A310D8">
              <w:rPr>
                <w:sz w:val="24"/>
                <w:szCs w:val="24"/>
              </w:rPr>
              <w:t>Penata/</w:t>
            </w:r>
            <w:r w:rsidRPr="00A310D8">
              <w:rPr>
                <w:spacing w:val="-3"/>
                <w:sz w:val="24"/>
                <w:szCs w:val="24"/>
              </w:rPr>
              <w:t xml:space="preserve"> </w:t>
            </w:r>
            <w:r w:rsidRPr="00A310D8">
              <w:rPr>
                <w:sz w:val="24"/>
                <w:szCs w:val="24"/>
              </w:rPr>
              <w:t>III</w:t>
            </w:r>
            <w:r w:rsidRPr="00A310D8">
              <w:rPr>
                <w:spacing w:val="-5"/>
                <w:sz w:val="24"/>
                <w:szCs w:val="24"/>
              </w:rPr>
              <w:t xml:space="preserve"> </w:t>
            </w:r>
            <w:r w:rsidRPr="00A310D8">
              <w:rPr>
                <w:spacing w:val="-10"/>
                <w:sz w:val="24"/>
                <w:szCs w:val="24"/>
              </w:rPr>
              <w:t>C</w:t>
            </w:r>
          </w:p>
        </w:tc>
      </w:tr>
      <w:tr w:rsidR="008B1B72" w:rsidRPr="00A310D8" w14:paraId="52A44386" w14:textId="77777777" w:rsidTr="00715015">
        <w:trPr>
          <w:trHeight w:val="316"/>
        </w:trPr>
        <w:tc>
          <w:tcPr>
            <w:tcW w:w="565" w:type="dxa"/>
            <w:vMerge/>
            <w:tcBorders>
              <w:top w:val="nil"/>
            </w:tcBorders>
          </w:tcPr>
          <w:p w14:paraId="01092CD1" w14:textId="77777777" w:rsidR="008B1B72" w:rsidRPr="00A310D8" w:rsidRDefault="008B1B72">
            <w:pPr>
              <w:rPr>
                <w:sz w:val="24"/>
                <w:szCs w:val="24"/>
              </w:rPr>
            </w:pPr>
          </w:p>
        </w:tc>
        <w:tc>
          <w:tcPr>
            <w:tcW w:w="426" w:type="dxa"/>
          </w:tcPr>
          <w:p w14:paraId="5808EE72" w14:textId="77777777" w:rsidR="008B1B72" w:rsidRPr="00A310D8" w:rsidRDefault="005B2990">
            <w:pPr>
              <w:pStyle w:val="TableParagraph"/>
              <w:spacing w:line="275" w:lineRule="exact"/>
              <w:ind w:left="106"/>
              <w:rPr>
                <w:sz w:val="24"/>
                <w:szCs w:val="24"/>
              </w:rPr>
            </w:pPr>
            <w:r w:rsidRPr="00A310D8">
              <w:rPr>
                <w:spacing w:val="-10"/>
                <w:sz w:val="24"/>
                <w:szCs w:val="24"/>
              </w:rPr>
              <w:t>e</w:t>
            </w:r>
          </w:p>
        </w:tc>
        <w:tc>
          <w:tcPr>
            <w:tcW w:w="2552" w:type="dxa"/>
          </w:tcPr>
          <w:p w14:paraId="69B05ECF" w14:textId="77777777" w:rsidR="008B1B72" w:rsidRPr="00A310D8" w:rsidRDefault="005B2990">
            <w:pPr>
              <w:pStyle w:val="TableParagraph"/>
              <w:spacing w:line="275" w:lineRule="exact"/>
              <w:ind w:left="105"/>
              <w:rPr>
                <w:sz w:val="24"/>
                <w:szCs w:val="24"/>
              </w:rPr>
            </w:pPr>
            <w:r w:rsidRPr="00A310D8">
              <w:rPr>
                <w:sz w:val="24"/>
                <w:szCs w:val="24"/>
              </w:rPr>
              <w:t>Jabatan</w:t>
            </w:r>
            <w:r w:rsidRPr="00A310D8">
              <w:rPr>
                <w:spacing w:val="-2"/>
                <w:sz w:val="24"/>
                <w:szCs w:val="24"/>
              </w:rPr>
              <w:t xml:space="preserve"> Fungsional</w:t>
            </w:r>
          </w:p>
        </w:tc>
        <w:tc>
          <w:tcPr>
            <w:tcW w:w="5388" w:type="dxa"/>
          </w:tcPr>
          <w:p w14:paraId="2E3216DF" w14:textId="77777777" w:rsidR="008B1B72" w:rsidRPr="00A310D8" w:rsidRDefault="005B2990">
            <w:pPr>
              <w:pStyle w:val="TableParagraph"/>
              <w:spacing w:line="275" w:lineRule="exact"/>
              <w:ind w:left="110"/>
              <w:rPr>
                <w:sz w:val="24"/>
                <w:szCs w:val="24"/>
              </w:rPr>
            </w:pPr>
            <w:r w:rsidRPr="00A310D8">
              <w:rPr>
                <w:spacing w:val="-2"/>
                <w:sz w:val="24"/>
                <w:szCs w:val="24"/>
              </w:rPr>
              <w:t>Lektor</w:t>
            </w:r>
          </w:p>
        </w:tc>
      </w:tr>
      <w:tr w:rsidR="008B1B72" w:rsidRPr="00A310D8" w14:paraId="59BC89CF" w14:textId="77777777" w:rsidTr="00715015">
        <w:trPr>
          <w:trHeight w:val="318"/>
        </w:trPr>
        <w:tc>
          <w:tcPr>
            <w:tcW w:w="565" w:type="dxa"/>
            <w:vMerge/>
            <w:tcBorders>
              <w:top w:val="nil"/>
            </w:tcBorders>
          </w:tcPr>
          <w:p w14:paraId="02BF55B5" w14:textId="77777777" w:rsidR="008B1B72" w:rsidRPr="00A310D8" w:rsidRDefault="008B1B72">
            <w:pPr>
              <w:rPr>
                <w:sz w:val="24"/>
                <w:szCs w:val="24"/>
              </w:rPr>
            </w:pPr>
          </w:p>
        </w:tc>
        <w:tc>
          <w:tcPr>
            <w:tcW w:w="426" w:type="dxa"/>
          </w:tcPr>
          <w:p w14:paraId="0147B50F" w14:textId="77777777" w:rsidR="008B1B72" w:rsidRPr="00A310D8" w:rsidRDefault="005B2990">
            <w:pPr>
              <w:pStyle w:val="TableParagraph"/>
              <w:spacing w:line="275" w:lineRule="exact"/>
              <w:ind w:left="106"/>
              <w:rPr>
                <w:sz w:val="24"/>
                <w:szCs w:val="24"/>
              </w:rPr>
            </w:pPr>
            <w:r w:rsidRPr="00A310D8">
              <w:rPr>
                <w:spacing w:val="-10"/>
                <w:sz w:val="24"/>
                <w:szCs w:val="24"/>
              </w:rPr>
              <w:t>f</w:t>
            </w:r>
          </w:p>
        </w:tc>
        <w:tc>
          <w:tcPr>
            <w:tcW w:w="2552" w:type="dxa"/>
          </w:tcPr>
          <w:p w14:paraId="36F9ABB0" w14:textId="77777777" w:rsidR="008B1B72" w:rsidRPr="00A310D8" w:rsidRDefault="005B2990">
            <w:pPr>
              <w:pStyle w:val="TableParagraph"/>
              <w:spacing w:line="275" w:lineRule="exact"/>
              <w:ind w:left="105"/>
              <w:rPr>
                <w:sz w:val="24"/>
                <w:szCs w:val="24"/>
              </w:rPr>
            </w:pPr>
            <w:r w:rsidRPr="00A310D8">
              <w:rPr>
                <w:sz w:val="24"/>
                <w:szCs w:val="24"/>
              </w:rPr>
              <w:t>Program</w:t>
            </w:r>
            <w:r w:rsidRPr="00A310D8">
              <w:rPr>
                <w:spacing w:val="-3"/>
                <w:sz w:val="24"/>
                <w:szCs w:val="24"/>
              </w:rPr>
              <w:t xml:space="preserve"> </w:t>
            </w:r>
            <w:r w:rsidRPr="00A310D8">
              <w:rPr>
                <w:spacing w:val="-2"/>
                <w:sz w:val="24"/>
                <w:szCs w:val="24"/>
              </w:rPr>
              <w:t>studi/Fakultas</w:t>
            </w:r>
          </w:p>
        </w:tc>
        <w:tc>
          <w:tcPr>
            <w:tcW w:w="5388" w:type="dxa"/>
          </w:tcPr>
          <w:p w14:paraId="233C41FF" w14:textId="77777777" w:rsidR="008B1B72" w:rsidRPr="00A310D8" w:rsidRDefault="005B2990">
            <w:pPr>
              <w:pStyle w:val="TableParagraph"/>
              <w:spacing w:line="275" w:lineRule="exact"/>
              <w:ind w:left="110"/>
              <w:rPr>
                <w:sz w:val="24"/>
                <w:szCs w:val="24"/>
              </w:rPr>
            </w:pPr>
            <w:r w:rsidRPr="00A310D8">
              <w:rPr>
                <w:sz w:val="24"/>
                <w:szCs w:val="24"/>
              </w:rPr>
              <w:t>Administrasi</w:t>
            </w:r>
            <w:r w:rsidRPr="00A310D8">
              <w:rPr>
                <w:spacing w:val="-1"/>
                <w:sz w:val="24"/>
                <w:szCs w:val="24"/>
              </w:rPr>
              <w:t xml:space="preserve"> </w:t>
            </w:r>
            <w:r w:rsidRPr="00A310D8">
              <w:rPr>
                <w:spacing w:val="-2"/>
                <w:sz w:val="24"/>
                <w:szCs w:val="24"/>
              </w:rPr>
              <w:t>Publik/FISIP</w:t>
            </w:r>
          </w:p>
        </w:tc>
      </w:tr>
      <w:tr w:rsidR="008B1B72" w:rsidRPr="00A310D8" w14:paraId="565991A8" w14:textId="77777777" w:rsidTr="00715015">
        <w:trPr>
          <w:trHeight w:val="316"/>
        </w:trPr>
        <w:tc>
          <w:tcPr>
            <w:tcW w:w="565" w:type="dxa"/>
            <w:vMerge w:val="restart"/>
          </w:tcPr>
          <w:p w14:paraId="30FFB08D" w14:textId="77777777" w:rsidR="008B1B72" w:rsidRPr="00A310D8" w:rsidRDefault="005B2990">
            <w:pPr>
              <w:pStyle w:val="TableParagraph"/>
              <w:spacing w:line="275" w:lineRule="exact"/>
              <w:ind w:left="10"/>
              <w:jc w:val="center"/>
              <w:rPr>
                <w:sz w:val="24"/>
                <w:szCs w:val="24"/>
              </w:rPr>
            </w:pPr>
            <w:r w:rsidRPr="00A310D8">
              <w:rPr>
                <w:spacing w:val="-10"/>
                <w:sz w:val="24"/>
                <w:szCs w:val="24"/>
              </w:rPr>
              <w:t>3</w:t>
            </w:r>
          </w:p>
        </w:tc>
        <w:tc>
          <w:tcPr>
            <w:tcW w:w="2978" w:type="dxa"/>
            <w:gridSpan w:val="2"/>
          </w:tcPr>
          <w:p w14:paraId="5C24EFB5" w14:textId="77777777" w:rsidR="008B1B72" w:rsidRPr="00A310D8" w:rsidRDefault="005B2990">
            <w:pPr>
              <w:pStyle w:val="TableParagraph"/>
              <w:spacing w:line="275" w:lineRule="exact"/>
              <w:ind w:left="106"/>
              <w:rPr>
                <w:sz w:val="24"/>
                <w:szCs w:val="24"/>
              </w:rPr>
            </w:pPr>
            <w:r w:rsidRPr="00A310D8">
              <w:rPr>
                <w:sz w:val="24"/>
                <w:szCs w:val="24"/>
              </w:rPr>
              <w:t>Anggota</w:t>
            </w:r>
            <w:r w:rsidRPr="00A310D8">
              <w:rPr>
                <w:spacing w:val="-2"/>
                <w:sz w:val="24"/>
                <w:szCs w:val="24"/>
              </w:rPr>
              <w:t xml:space="preserve"> </w:t>
            </w:r>
            <w:r w:rsidRPr="00A310D8">
              <w:rPr>
                <w:sz w:val="24"/>
                <w:szCs w:val="24"/>
              </w:rPr>
              <w:t>peneliti</w:t>
            </w:r>
            <w:r w:rsidRPr="00A310D8">
              <w:rPr>
                <w:spacing w:val="1"/>
                <w:sz w:val="24"/>
                <w:szCs w:val="24"/>
              </w:rPr>
              <w:t xml:space="preserve"> </w:t>
            </w:r>
            <w:r w:rsidRPr="00A310D8">
              <w:rPr>
                <w:spacing w:val="-10"/>
                <w:sz w:val="24"/>
                <w:szCs w:val="24"/>
              </w:rPr>
              <w:t>I</w:t>
            </w:r>
          </w:p>
        </w:tc>
        <w:tc>
          <w:tcPr>
            <w:tcW w:w="5388" w:type="dxa"/>
          </w:tcPr>
          <w:p w14:paraId="100CCE78" w14:textId="77777777" w:rsidR="008B1B72" w:rsidRPr="00A310D8" w:rsidRDefault="008B1B72">
            <w:pPr>
              <w:pStyle w:val="TableParagraph"/>
              <w:ind w:left="0"/>
              <w:rPr>
                <w:sz w:val="24"/>
                <w:szCs w:val="24"/>
              </w:rPr>
            </w:pPr>
          </w:p>
        </w:tc>
      </w:tr>
      <w:tr w:rsidR="008B1B72" w:rsidRPr="00A310D8" w14:paraId="134D46F4" w14:textId="77777777" w:rsidTr="00715015">
        <w:trPr>
          <w:trHeight w:val="318"/>
        </w:trPr>
        <w:tc>
          <w:tcPr>
            <w:tcW w:w="565" w:type="dxa"/>
            <w:vMerge/>
            <w:tcBorders>
              <w:top w:val="nil"/>
            </w:tcBorders>
          </w:tcPr>
          <w:p w14:paraId="4535BF7C" w14:textId="77777777" w:rsidR="008B1B72" w:rsidRPr="00A310D8" w:rsidRDefault="008B1B72">
            <w:pPr>
              <w:rPr>
                <w:sz w:val="24"/>
                <w:szCs w:val="24"/>
              </w:rPr>
            </w:pPr>
          </w:p>
        </w:tc>
        <w:tc>
          <w:tcPr>
            <w:tcW w:w="426" w:type="dxa"/>
          </w:tcPr>
          <w:p w14:paraId="39FFCFA4" w14:textId="77777777" w:rsidR="008B1B72" w:rsidRPr="00A310D8" w:rsidRDefault="005B2990">
            <w:pPr>
              <w:pStyle w:val="TableParagraph"/>
              <w:spacing w:line="275" w:lineRule="exact"/>
              <w:ind w:left="106"/>
              <w:rPr>
                <w:sz w:val="24"/>
                <w:szCs w:val="24"/>
              </w:rPr>
            </w:pPr>
            <w:r w:rsidRPr="00A310D8">
              <w:rPr>
                <w:spacing w:val="-10"/>
                <w:sz w:val="24"/>
                <w:szCs w:val="24"/>
              </w:rPr>
              <w:t>a</w:t>
            </w:r>
          </w:p>
        </w:tc>
        <w:tc>
          <w:tcPr>
            <w:tcW w:w="2552" w:type="dxa"/>
          </w:tcPr>
          <w:p w14:paraId="25CD8705" w14:textId="77777777" w:rsidR="008B1B72" w:rsidRPr="00A310D8" w:rsidRDefault="005B2990">
            <w:pPr>
              <w:pStyle w:val="TableParagraph"/>
              <w:spacing w:line="275" w:lineRule="exact"/>
              <w:ind w:left="105"/>
              <w:rPr>
                <w:sz w:val="24"/>
                <w:szCs w:val="24"/>
              </w:rPr>
            </w:pPr>
            <w:r w:rsidRPr="00A310D8">
              <w:rPr>
                <w:sz w:val="24"/>
                <w:szCs w:val="24"/>
              </w:rPr>
              <w:t>Nama</w:t>
            </w:r>
            <w:r w:rsidRPr="00A310D8">
              <w:rPr>
                <w:spacing w:val="-2"/>
                <w:sz w:val="24"/>
                <w:szCs w:val="24"/>
              </w:rPr>
              <w:t xml:space="preserve"> Lengkap</w:t>
            </w:r>
          </w:p>
        </w:tc>
        <w:tc>
          <w:tcPr>
            <w:tcW w:w="5388" w:type="dxa"/>
          </w:tcPr>
          <w:p w14:paraId="58C18662" w14:textId="77777777" w:rsidR="008B1B72" w:rsidRPr="00A310D8" w:rsidRDefault="00AF5908">
            <w:pPr>
              <w:pStyle w:val="TableParagraph"/>
              <w:spacing w:line="275" w:lineRule="exact"/>
              <w:ind w:left="110"/>
              <w:rPr>
                <w:sz w:val="24"/>
                <w:szCs w:val="24"/>
              </w:rPr>
            </w:pPr>
            <w:r w:rsidRPr="00A310D8">
              <w:rPr>
                <w:sz w:val="24"/>
                <w:szCs w:val="24"/>
              </w:rPr>
              <w:t>Dinda Permata Putri</w:t>
            </w:r>
            <w:r w:rsidR="000B3828" w:rsidRPr="00A310D8">
              <w:rPr>
                <w:sz w:val="24"/>
                <w:szCs w:val="24"/>
              </w:rPr>
              <w:t>. SAP. MAP</w:t>
            </w:r>
          </w:p>
        </w:tc>
      </w:tr>
      <w:tr w:rsidR="008B1B72" w:rsidRPr="00A310D8" w14:paraId="5B0D5E40" w14:textId="77777777" w:rsidTr="00715015">
        <w:trPr>
          <w:trHeight w:val="316"/>
        </w:trPr>
        <w:tc>
          <w:tcPr>
            <w:tcW w:w="565" w:type="dxa"/>
            <w:vMerge/>
            <w:tcBorders>
              <w:top w:val="nil"/>
            </w:tcBorders>
          </w:tcPr>
          <w:p w14:paraId="16A7C0F4" w14:textId="77777777" w:rsidR="008B1B72" w:rsidRPr="00A310D8" w:rsidRDefault="008B1B72">
            <w:pPr>
              <w:rPr>
                <w:sz w:val="24"/>
                <w:szCs w:val="24"/>
              </w:rPr>
            </w:pPr>
          </w:p>
        </w:tc>
        <w:tc>
          <w:tcPr>
            <w:tcW w:w="426" w:type="dxa"/>
          </w:tcPr>
          <w:p w14:paraId="3CA220F7" w14:textId="77777777" w:rsidR="008B1B72" w:rsidRPr="00A310D8" w:rsidRDefault="005B2990">
            <w:pPr>
              <w:pStyle w:val="TableParagraph"/>
              <w:spacing w:line="275" w:lineRule="exact"/>
              <w:ind w:left="106"/>
              <w:rPr>
                <w:sz w:val="24"/>
                <w:szCs w:val="24"/>
              </w:rPr>
            </w:pPr>
            <w:r w:rsidRPr="00A310D8">
              <w:rPr>
                <w:spacing w:val="-10"/>
                <w:sz w:val="24"/>
                <w:szCs w:val="24"/>
              </w:rPr>
              <w:t>b</w:t>
            </w:r>
          </w:p>
        </w:tc>
        <w:tc>
          <w:tcPr>
            <w:tcW w:w="2552" w:type="dxa"/>
          </w:tcPr>
          <w:p w14:paraId="32D772C8" w14:textId="77777777" w:rsidR="008B1B72" w:rsidRPr="00A310D8" w:rsidRDefault="005B2990">
            <w:pPr>
              <w:pStyle w:val="TableParagraph"/>
              <w:spacing w:line="275" w:lineRule="exact"/>
              <w:ind w:left="105"/>
              <w:rPr>
                <w:sz w:val="24"/>
                <w:szCs w:val="24"/>
              </w:rPr>
            </w:pPr>
            <w:r w:rsidRPr="00A310D8">
              <w:rPr>
                <w:sz w:val="24"/>
                <w:szCs w:val="24"/>
              </w:rPr>
              <w:t>Program</w:t>
            </w:r>
            <w:r w:rsidRPr="00A310D8">
              <w:rPr>
                <w:spacing w:val="-3"/>
                <w:sz w:val="24"/>
                <w:szCs w:val="24"/>
              </w:rPr>
              <w:t xml:space="preserve"> </w:t>
            </w:r>
            <w:r w:rsidRPr="00A310D8">
              <w:rPr>
                <w:spacing w:val="-2"/>
                <w:sz w:val="24"/>
                <w:szCs w:val="24"/>
              </w:rPr>
              <w:t>studi/Fakultas</w:t>
            </w:r>
          </w:p>
        </w:tc>
        <w:tc>
          <w:tcPr>
            <w:tcW w:w="5388" w:type="dxa"/>
          </w:tcPr>
          <w:p w14:paraId="0E5B2E56" w14:textId="77777777" w:rsidR="008B1B72" w:rsidRPr="00A310D8" w:rsidRDefault="005B2990">
            <w:pPr>
              <w:pStyle w:val="TableParagraph"/>
              <w:spacing w:line="275" w:lineRule="exact"/>
              <w:ind w:left="110"/>
              <w:rPr>
                <w:sz w:val="24"/>
                <w:szCs w:val="24"/>
              </w:rPr>
            </w:pPr>
            <w:r w:rsidRPr="00A310D8">
              <w:rPr>
                <w:sz w:val="24"/>
                <w:szCs w:val="24"/>
              </w:rPr>
              <w:t>Administrasi</w:t>
            </w:r>
            <w:r w:rsidRPr="00A310D8">
              <w:rPr>
                <w:spacing w:val="-1"/>
                <w:sz w:val="24"/>
                <w:szCs w:val="24"/>
              </w:rPr>
              <w:t xml:space="preserve"> </w:t>
            </w:r>
            <w:r w:rsidRPr="00A310D8">
              <w:rPr>
                <w:spacing w:val="-2"/>
                <w:sz w:val="24"/>
                <w:szCs w:val="24"/>
              </w:rPr>
              <w:t>Publik/FISIP</w:t>
            </w:r>
          </w:p>
        </w:tc>
      </w:tr>
      <w:tr w:rsidR="008B1B72" w:rsidRPr="00A310D8" w14:paraId="1212D544" w14:textId="77777777" w:rsidTr="00715015">
        <w:trPr>
          <w:trHeight w:val="316"/>
        </w:trPr>
        <w:tc>
          <w:tcPr>
            <w:tcW w:w="565" w:type="dxa"/>
            <w:vMerge w:val="restart"/>
          </w:tcPr>
          <w:p w14:paraId="2AE5A241" w14:textId="77777777" w:rsidR="008B1B72" w:rsidRPr="00A310D8" w:rsidRDefault="008B1B72">
            <w:pPr>
              <w:pStyle w:val="TableParagraph"/>
              <w:ind w:left="0"/>
              <w:rPr>
                <w:sz w:val="24"/>
                <w:szCs w:val="24"/>
              </w:rPr>
            </w:pPr>
          </w:p>
        </w:tc>
        <w:tc>
          <w:tcPr>
            <w:tcW w:w="2978" w:type="dxa"/>
            <w:gridSpan w:val="2"/>
          </w:tcPr>
          <w:p w14:paraId="468E6BC2" w14:textId="77777777" w:rsidR="008B1B72" w:rsidRPr="00A310D8" w:rsidRDefault="005B2990">
            <w:pPr>
              <w:pStyle w:val="TableParagraph"/>
              <w:spacing w:line="275" w:lineRule="exact"/>
              <w:ind w:left="106"/>
              <w:rPr>
                <w:sz w:val="24"/>
                <w:szCs w:val="24"/>
              </w:rPr>
            </w:pPr>
            <w:r w:rsidRPr="00A310D8">
              <w:rPr>
                <w:sz w:val="24"/>
                <w:szCs w:val="24"/>
              </w:rPr>
              <w:t>Anggota</w:t>
            </w:r>
            <w:r w:rsidRPr="00A310D8">
              <w:rPr>
                <w:spacing w:val="-2"/>
                <w:sz w:val="24"/>
                <w:szCs w:val="24"/>
              </w:rPr>
              <w:t xml:space="preserve"> </w:t>
            </w:r>
            <w:r w:rsidRPr="00A310D8">
              <w:rPr>
                <w:sz w:val="24"/>
                <w:szCs w:val="24"/>
              </w:rPr>
              <w:t>Peneliti</w:t>
            </w:r>
            <w:r w:rsidRPr="00A310D8">
              <w:rPr>
                <w:spacing w:val="-1"/>
                <w:sz w:val="24"/>
                <w:szCs w:val="24"/>
              </w:rPr>
              <w:t xml:space="preserve"> </w:t>
            </w:r>
            <w:r w:rsidRPr="00A310D8">
              <w:rPr>
                <w:spacing w:val="-5"/>
                <w:sz w:val="24"/>
                <w:szCs w:val="24"/>
              </w:rPr>
              <w:t>II</w:t>
            </w:r>
          </w:p>
        </w:tc>
        <w:tc>
          <w:tcPr>
            <w:tcW w:w="5388" w:type="dxa"/>
          </w:tcPr>
          <w:p w14:paraId="60C8CAA4" w14:textId="77777777" w:rsidR="008B1B72" w:rsidRPr="00A310D8" w:rsidRDefault="008B1B72">
            <w:pPr>
              <w:pStyle w:val="TableParagraph"/>
              <w:ind w:left="0"/>
              <w:rPr>
                <w:sz w:val="24"/>
                <w:szCs w:val="24"/>
              </w:rPr>
            </w:pPr>
          </w:p>
        </w:tc>
      </w:tr>
      <w:tr w:rsidR="008B1B72" w:rsidRPr="00A310D8" w14:paraId="0C415BA9" w14:textId="77777777" w:rsidTr="00715015">
        <w:trPr>
          <w:trHeight w:val="319"/>
        </w:trPr>
        <w:tc>
          <w:tcPr>
            <w:tcW w:w="565" w:type="dxa"/>
            <w:vMerge/>
            <w:tcBorders>
              <w:top w:val="nil"/>
            </w:tcBorders>
          </w:tcPr>
          <w:p w14:paraId="778C4374" w14:textId="77777777" w:rsidR="008B1B72" w:rsidRPr="00A310D8" w:rsidRDefault="008B1B72">
            <w:pPr>
              <w:rPr>
                <w:sz w:val="24"/>
                <w:szCs w:val="24"/>
              </w:rPr>
            </w:pPr>
          </w:p>
        </w:tc>
        <w:tc>
          <w:tcPr>
            <w:tcW w:w="426" w:type="dxa"/>
          </w:tcPr>
          <w:p w14:paraId="5B04AA5B" w14:textId="77777777" w:rsidR="008B1B72" w:rsidRPr="00A310D8" w:rsidRDefault="005B2990">
            <w:pPr>
              <w:pStyle w:val="TableParagraph"/>
              <w:spacing w:before="1"/>
              <w:ind w:left="106"/>
              <w:rPr>
                <w:sz w:val="24"/>
                <w:szCs w:val="24"/>
              </w:rPr>
            </w:pPr>
            <w:r w:rsidRPr="00A310D8">
              <w:rPr>
                <w:spacing w:val="-10"/>
                <w:sz w:val="24"/>
                <w:szCs w:val="24"/>
              </w:rPr>
              <w:t>a</w:t>
            </w:r>
          </w:p>
        </w:tc>
        <w:tc>
          <w:tcPr>
            <w:tcW w:w="2552" w:type="dxa"/>
          </w:tcPr>
          <w:p w14:paraId="5D085094" w14:textId="77777777" w:rsidR="008B1B72" w:rsidRPr="00A310D8" w:rsidRDefault="005B2990">
            <w:pPr>
              <w:pStyle w:val="TableParagraph"/>
              <w:spacing w:before="1"/>
              <w:ind w:left="105"/>
              <w:rPr>
                <w:sz w:val="24"/>
                <w:szCs w:val="24"/>
              </w:rPr>
            </w:pPr>
            <w:r w:rsidRPr="00A310D8">
              <w:rPr>
                <w:sz w:val="24"/>
                <w:szCs w:val="24"/>
              </w:rPr>
              <w:t>Nama</w:t>
            </w:r>
            <w:r w:rsidRPr="00A310D8">
              <w:rPr>
                <w:spacing w:val="-2"/>
                <w:sz w:val="24"/>
                <w:szCs w:val="24"/>
              </w:rPr>
              <w:t xml:space="preserve"> Lengkap</w:t>
            </w:r>
          </w:p>
        </w:tc>
        <w:tc>
          <w:tcPr>
            <w:tcW w:w="5388" w:type="dxa"/>
          </w:tcPr>
          <w:p w14:paraId="230830B5" w14:textId="77777777" w:rsidR="008B1B72" w:rsidRPr="00A310D8" w:rsidRDefault="00AF5908">
            <w:pPr>
              <w:pStyle w:val="TableParagraph"/>
              <w:spacing w:before="1"/>
              <w:ind w:left="110"/>
              <w:rPr>
                <w:sz w:val="24"/>
                <w:szCs w:val="24"/>
              </w:rPr>
            </w:pPr>
            <w:r w:rsidRPr="00A310D8">
              <w:rPr>
                <w:noProof/>
                <w:sz w:val="24"/>
                <w:szCs w:val="24"/>
              </w:rPr>
              <w:t>Sugeng Priyadi</w:t>
            </w:r>
          </w:p>
        </w:tc>
      </w:tr>
      <w:tr w:rsidR="008B1B72" w:rsidRPr="00A310D8" w14:paraId="0279BA34" w14:textId="77777777" w:rsidTr="00715015">
        <w:trPr>
          <w:trHeight w:val="316"/>
        </w:trPr>
        <w:tc>
          <w:tcPr>
            <w:tcW w:w="565" w:type="dxa"/>
            <w:vMerge/>
            <w:tcBorders>
              <w:top w:val="nil"/>
            </w:tcBorders>
          </w:tcPr>
          <w:p w14:paraId="426615F2" w14:textId="77777777" w:rsidR="008B1B72" w:rsidRPr="00A310D8" w:rsidRDefault="008B1B72">
            <w:pPr>
              <w:rPr>
                <w:sz w:val="24"/>
                <w:szCs w:val="24"/>
              </w:rPr>
            </w:pPr>
          </w:p>
        </w:tc>
        <w:tc>
          <w:tcPr>
            <w:tcW w:w="426" w:type="dxa"/>
          </w:tcPr>
          <w:p w14:paraId="6164BD8D" w14:textId="77777777" w:rsidR="008B1B72" w:rsidRPr="00A310D8" w:rsidRDefault="005B2990">
            <w:pPr>
              <w:pStyle w:val="TableParagraph"/>
              <w:spacing w:line="275" w:lineRule="exact"/>
              <w:ind w:left="106"/>
              <w:rPr>
                <w:sz w:val="24"/>
                <w:szCs w:val="24"/>
              </w:rPr>
            </w:pPr>
            <w:r w:rsidRPr="00A310D8">
              <w:rPr>
                <w:spacing w:val="-10"/>
                <w:sz w:val="24"/>
                <w:szCs w:val="24"/>
              </w:rPr>
              <w:t>b</w:t>
            </w:r>
          </w:p>
        </w:tc>
        <w:tc>
          <w:tcPr>
            <w:tcW w:w="2552" w:type="dxa"/>
          </w:tcPr>
          <w:p w14:paraId="70C8C5DA" w14:textId="77777777" w:rsidR="008B1B72" w:rsidRPr="00A310D8" w:rsidRDefault="005B2990">
            <w:pPr>
              <w:pStyle w:val="TableParagraph"/>
              <w:spacing w:line="275" w:lineRule="exact"/>
              <w:ind w:left="105"/>
              <w:rPr>
                <w:sz w:val="24"/>
                <w:szCs w:val="24"/>
              </w:rPr>
            </w:pPr>
            <w:r w:rsidRPr="00A310D8">
              <w:rPr>
                <w:sz w:val="24"/>
                <w:szCs w:val="24"/>
              </w:rPr>
              <w:t>Program</w:t>
            </w:r>
            <w:r w:rsidRPr="00A310D8">
              <w:rPr>
                <w:spacing w:val="-3"/>
                <w:sz w:val="24"/>
                <w:szCs w:val="24"/>
              </w:rPr>
              <w:t xml:space="preserve"> </w:t>
            </w:r>
            <w:r w:rsidRPr="00A310D8">
              <w:rPr>
                <w:spacing w:val="-2"/>
                <w:sz w:val="24"/>
                <w:szCs w:val="24"/>
              </w:rPr>
              <w:t>studi/Fakultas</w:t>
            </w:r>
          </w:p>
        </w:tc>
        <w:tc>
          <w:tcPr>
            <w:tcW w:w="5388" w:type="dxa"/>
          </w:tcPr>
          <w:p w14:paraId="615B3128" w14:textId="77777777" w:rsidR="008B1B72" w:rsidRPr="00A310D8" w:rsidRDefault="005B2990">
            <w:pPr>
              <w:pStyle w:val="TableParagraph"/>
              <w:spacing w:line="275" w:lineRule="exact"/>
              <w:ind w:left="110"/>
              <w:rPr>
                <w:sz w:val="24"/>
                <w:szCs w:val="24"/>
              </w:rPr>
            </w:pPr>
            <w:r w:rsidRPr="00A310D8">
              <w:rPr>
                <w:sz w:val="24"/>
                <w:szCs w:val="24"/>
              </w:rPr>
              <w:t>Administrasi</w:t>
            </w:r>
            <w:r w:rsidRPr="00A310D8">
              <w:rPr>
                <w:spacing w:val="-1"/>
                <w:sz w:val="24"/>
                <w:szCs w:val="24"/>
              </w:rPr>
              <w:t xml:space="preserve"> </w:t>
            </w:r>
            <w:r w:rsidRPr="00A310D8">
              <w:rPr>
                <w:spacing w:val="-2"/>
                <w:sz w:val="24"/>
                <w:szCs w:val="24"/>
              </w:rPr>
              <w:t>Publik/FISIP</w:t>
            </w:r>
          </w:p>
        </w:tc>
      </w:tr>
      <w:tr w:rsidR="008B1B72" w:rsidRPr="00A310D8" w14:paraId="607B7660" w14:textId="77777777" w:rsidTr="00715015">
        <w:trPr>
          <w:trHeight w:val="318"/>
        </w:trPr>
        <w:tc>
          <w:tcPr>
            <w:tcW w:w="565" w:type="dxa"/>
          </w:tcPr>
          <w:p w14:paraId="12E91B3C" w14:textId="77777777" w:rsidR="008B1B72" w:rsidRPr="00A310D8" w:rsidRDefault="005B2990">
            <w:pPr>
              <w:pStyle w:val="TableParagraph"/>
              <w:spacing w:line="275" w:lineRule="exact"/>
              <w:ind w:left="10"/>
              <w:jc w:val="center"/>
              <w:rPr>
                <w:sz w:val="24"/>
                <w:szCs w:val="24"/>
              </w:rPr>
            </w:pPr>
            <w:r w:rsidRPr="00A310D8">
              <w:rPr>
                <w:spacing w:val="-10"/>
                <w:sz w:val="24"/>
                <w:szCs w:val="24"/>
              </w:rPr>
              <w:t>4</w:t>
            </w:r>
          </w:p>
        </w:tc>
        <w:tc>
          <w:tcPr>
            <w:tcW w:w="426" w:type="dxa"/>
            <w:vMerge w:val="restart"/>
          </w:tcPr>
          <w:p w14:paraId="13C68513" w14:textId="77777777" w:rsidR="008B1B72" w:rsidRPr="00A310D8" w:rsidRDefault="008B1B72">
            <w:pPr>
              <w:pStyle w:val="TableParagraph"/>
              <w:ind w:left="0"/>
              <w:rPr>
                <w:sz w:val="24"/>
                <w:szCs w:val="24"/>
              </w:rPr>
            </w:pPr>
          </w:p>
        </w:tc>
        <w:tc>
          <w:tcPr>
            <w:tcW w:w="2552" w:type="dxa"/>
          </w:tcPr>
          <w:p w14:paraId="41EBDDD4" w14:textId="77777777" w:rsidR="008B1B72" w:rsidRPr="00A310D8" w:rsidRDefault="005B2990">
            <w:pPr>
              <w:pStyle w:val="TableParagraph"/>
              <w:spacing w:line="275" w:lineRule="exact"/>
              <w:ind w:left="105"/>
              <w:rPr>
                <w:sz w:val="24"/>
                <w:szCs w:val="24"/>
              </w:rPr>
            </w:pPr>
            <w:r w:rsidRPr="00A310D8">
              <w:rPr>
                <w:sz w:val="24"/>
                <w:szCs w:val="24"/>
              </w:rPr>
              <w:t>Lokasi</w:t>
            </w:r>
            <w:r w:rsidRPr="00A310D8">
              <w:rPr>
                <w:spacing w:val="-2"/>
                <w:sz w:val="24"/>
                <w:szCs w:val="24"/>
              </w:rPr>
              <w:t xml:space="preserve"> penelitian</w:t>
            </w:r>
          </w:p>
        </w:tc>
        <w:tc>
          <w:tcPr>
            <w:tcW w:w="5388" w:type="dxa"/>
          </w:tcPr>
          <w:p w14:paraId="10A9E323" w14:textId="77777777" w:rsidR="008B1B72" w:rsidRPr="00A310D8" w:rsidRDefault="005B2990">
            <w:pPr>
              <w:pStyle w:val="TableParagraph"/>
              <w:spacing w:line="275" w:lineRule="exact"/>
              <w:ind w:left="110"/>
              <w:rPr>
                <w:sz w:val="24"/>
                <w:szCs w:val="24"/>
              </w:rPr>
            </w:pPr>
            <w:r w:rsidRPr="00A310D8">
              <w:rPr>
                <w:sz w:val="24"/>
                <w:szCs w:val="24"/>
              </w:rPr>
              <w:t>Provinsi</w:t>
            </w:r>
            <w:r w:rsidRPr="00A310D8">
              <w:rPr>
                <w:spacing w:val="-1"/>
                <w:sz w:val="24"/>
                <w:szCs w:val="24"/>
              </w:rPr>
              <w:t xml:space="preserve"> </w:t>
            </w:r>
            <w:r w:rsidRPr="00A310D8">
              <w:rPr>
                <w:sz w:val="24"/>
                <w:szCs w:val="24"/>
              </w:rPr>
              <w:t>Jawa</w:t>
            </w:r>
            <w:r w:rsidRPr="00A310D8">
              <w:rPr>
                <w:spacing w:val="-2"/>
                <w:sz w:val="24"/>
                <w:szCs w:val="24"/>
              </w:rPr>
              <w:t xml:space="preserve"> Tengah</w:t>
            </w:r>
          </w:p>
        </w:tc>
      </w:tr>
      <w:tr w:rsidR="008B1B72" w:rsidRPr="00A310D8" w14:paraId="75C19CA9" w14:textId="77777777" w:rsidTr="00715015">
        <w:trPr>
          <w:trHeight w:val="316"/>
        </w:trPr>
        <w:tc>
          <w:tcPr>
            <w:tcW w:w="565" w:type="dxa"/>
          </w:tcPr>
          <w:p w14:paraId="7B7937B5" w14:textId="77777777" w:rsidR="008B1B72" w:rsidRPr="00A310D8" w:rsidRDefault="005B2990">
            <w:pPr>
              <w:pStyle w:val="TableParagraph"/>
              <w:spacing w:line="275" w:lineRule="exact"/>
              <w:ind w:left="10"/>
              <w:jc w:val="center"/>
              <w:rPr>
                <w:sz w:val="24"/>
                <w:szCs w:val="24"/>
              </w:rPr>
            </w:pPr>
            <w:r w:rsidRPr="00A310D8">
              <w:rPr>
                <w:spacing w:val="-10"/>
                <w:sz w:val="24"/>
                <w:szCs w:val="24"/>
              </w:rPr>
              <w:t>5</w:t>
            </w:r>
          </w:p>
        </w:tc>
        <w:tc>
          <w:tcPr>
            <w:tcW w:w="426" w:type="dxa"/>
            <w:vMerge/>
            <w:tcBorders>
              <w:top w:val="nil"/>
            </w:tcBorders>
          </w:tcPr>
          <w:p w14:paraId="745B1E1A" w14:textId="77777777" w:rsidR="008B1B72" w:rsidRPr="00A310D8" w:rsidRDefault="008B1B72">
            <w:pPr>
              <w:rPr>
                <w:sz w:val="24"/>
                <w:szCs w:val="24"/>
              </w:rPr>
            </w:pPr>
          </w:p>
        </w:tc>
        <w:tc>
          <w:tcPr>
            <w:tcW w:w="2552" w:type="dxa"/>
          </w:tcPr>
          <w:p w14:paraId="669EB551" w14:textId="77777777" w:rsidR="008B1B72" w:rsidRPr="00A310D8" w:rsidRDefault="005B2990">
            <w:pPr>
              <w:pStyle w:val="TableParagraph"/>
              <w:spacing w:line="275" w:lineRule="exact"/>
              <w:ind w:left="105"/>
              <w:rPr>
                <w:sz w:val="24"/>
                <w:szCs w:val="24"/>
              </w:rPr>
            </w:pPr>
            <w:r w:rsidRPr="00A310D8">
              <w:rPr>
                <w:sz w:val="24"/>
                <w:szCs w:val="24"/>
              </w:rPr>
              <w:t>Jangka</w:t>
            </w:r>
            <w:r w:rsidRPr="00A310D8">
              <w:rPr>
                <w:spacing w:val="-3"/>
                <w:sz w:val="24"/>
                <w:szCs w:val="24"/>
              </w:rPr>
              <w:t xml:space="preserve"> </w:t>
            </w:r>
            <w:r w:rsidRPr="00A310D8">
              <w:rPr>
                <w:sz w:val="24"/>
                <w:szCs w:val="24"/>
              </w:rPr>
              <w:t>Waktu</w:t>
            </w:r>
            <w:r w:rsidRPr="00A310D8">
              <w:rPr>
                <w:spacing w:val="-1"/>
                <w:sz w:val="24"/>
                <w:szCs w:val="24"/>
              </w:rPr>
              <w:t xml:space="preserve"> </w:t>
            </w:r>
            <w:r w:rsidRPr="00A310D8">
              <w:rPr>
                <w:spacing w:val="-2"/>
                <w:sz w:val="24"/>
                <w:szCs w:val="24"/>
              </w:rPr>
              <w:t>penelitian</w:t>
            </w:r>
          </w:p>
        </w:tc>
        <w:tc>
          <w:tcPr>
            <w:tcW w:w="5388" w:type="dxa"/>
          </w:tcPr>
          <w:p w14:paraId="719ED796" w14:textId="77777777" w:rsidR="008B1B72" w:rsidRPr="00A310D8" w:rsidRDefault="005B2990">
            <w:pPr>
              <w:pStyle w:val="TableParagraph"/>
              <w:spacing w:line="275" w:lineRule="exact"/>
              <w:ind w:left="110"/>
              <w:rPr>
                <w:sz w:val="24"/>
                <w:szCs w:val="24"/>
              </w:rPr>
            </w:pPr>
            <w:r w:rsidRPr="00A310D8">
              <w:rPr>
                <w:sz w:val="24"/>
                <w:szCs w:val="24"/>
              </w:rPr>
              <w:t>3</w:t>
            </w:r>
            <w:r w:rsidRPr="00A310D8">
              <w:rPr>
                <w:spacing w:val="-3"/>
                <w:sz w:val="24"/>
                <w:szCs w:val="24"/>
              </w:rPr>
              <w:t xml:space="preserve"> </w:t>
            </w:r>
            <w:r w:rsidRPr="00A310D8">
              <w:rPr>
                <w:sz w:val="24"/>
                <w:szCs w:val="24"/>
              </w:rPr>
              <w:t>bulan (</w:t>
            </w:r>
            <w:r w:rsidRPr="00A310D8">
              <w:rPr>
                <w:spacing w:val="-2"/>
                <w:sz w:val="24"/>
                <w:szCs w:val="24"/>
              </w:rPr>
              <w:t xml:space="preserve"> </w:t>
            </w:r>
            <w:r w:rsidRPr="00A310D8">
              <w:rPr>
                <w:sz w:val="24"/>
                <w:szCs w:val="24"/>
              </w:rPr>
              <w:t>Nopember</w:t>
            </w:r>
            <w:r w:rsidRPr="00A310D8">
              <w:rPr>
                <w:spacing w:val="59"/>
                <w:sz w:val="24"/>
                <w:szCs w:val="24"/>
              </w:rPr>
              <w:t xml:space="preserve"> </w:t>
            </w:r>
            <w:r w:rsidRPr="00A310D8">
              <w:rPr>
                <w:sz w:val="24"/>
                <w:szCs w:val="24"/>
              </w:rPr>
              <w:t>202</w:t>
            </w:r>
            <w:r w:rsidR="00C37D23" w:rsidRPr="00A310D8">
              <w:rPr>
                <w:sz w:val="24"/>
                <w:szCs w:val="24"/>
              </w:rPr>
              <w:t>5</w:t>
            </w:r>
            <w:r w:rsidRPr="00A310D8">
              <w:rPr>
                <w:sz w:val="24"/>
                <w:szCs w:val="24"/>
              </w:rPr>
              <w:t xml:space="preserve"> -</w:t>
            </w:r>
            <w:r w:rsidRPr="00A310D8">
              <w:rPr>
                <w:spacing w:val="-1"/>
                <w:sz w:val="24"/>
                <w:szCs w:val="24"/>
              </w:rPr>
              <w:t xml:space="preserve"> </w:t>
            </w:r>
            <w:r w:rsidRPr="00A310D8">
              <w:rPr>
                <w:sz w:val="24"/>
                <w:szCs w:val="24"/>
              </w:rPr>
              <w:t xml:space="preserve">Januari </w:t>
            </w:r>
            <w:r w:rsidRPr="00A310D8">
              <w:rPr>
                <w:spacing w:val="-2"/>
                <w:sz w:val="24"/>
                <w:szCs w:val="24"/>
              </w:rPr>
              <w:t>202</w:t>
            </w:r>
            <w:r w:rsidR="00C37D23" w:rsidRPr="00A310D8">
              <w:rPr>
                <w:spacing w:val="-2"/>
                <w:sz w:val="24"/>
                <w:szCs w:val="24"/>
              </w:rPr>
              <w:t>6</w:t>
            </w:r>
            <w:r w:rsidRPr="00A310D8">
              <w:rPr>
                <w:spacing w:val="-2"/>
                <w:sz w:val="24"/>
                <w:szCs w:val="24"/>
              </w:rPr>
              <w:t>)</w:t>
            </w:r>
          </w:p>
        </w:tc>
      </w:tr>
      <w:tr w:rsidR="008B1B72" w:rsidRPr="00A310D8" w14:paraId="3C8ECA60" w14:textId="77777777" w:rsidTr="00715015">
        <w:trPr>
          <w:trHeight w:val="316"/>
        </w:trPr>
        <w:tc>
          <w:tcPr>
            <w:tcW w:w="565" w:type="dxa"/>
            <w:vMerge w:val="restart"/>
          </w:tcPr>
          <w:p w14:paraId="1FA3F350" w14:textId="77777777" w:rsidR="008B1B72" w:rsidRPr="00A310D8" w:rsidRDefault="005B2990">
            <w:pPr>
              <w:pStyle w:val="TableParagraph"/>
              <w:spacing w:line="275" w:lineRule="exact"/>
              <w:ind w:left="10"/>
              <w:jc w:val="center"/>
              <w:rPr>
                <w:sz w:val="24"/>
                <w:szCs w:val="24"/>
              </w:rPr>
            </w:pPr>
            <w:r w:rsidRPr="00A310D8">
              <w:rPr>
                <w:spacing w:val="-10"/>
                <w:sz w:val="24"/>
                <w:szCs w:val="24"/>
              </w:rPr>
              <w:t>6</w:t>
            </w:r>
          </w:p>
        </w:tc>
        <w:tc>
          <w:tcPr>
            <w:tcW w:w="2978" w:type="dxa"/>
            <w:gridSpan w:val="2"/>
          </w:tcPr>
          <w:p w14:paraId="6FB9F789" w14:textId="77777777" w:rsidR="008B1B72" w:rsidRPr="00A310D8" w:rsidRDefault="005B2990">
            <w:pPr>
              <w:pStyle w:val="TableParagraph"/>
              <w:spacing w:line="275" w:lineRule="exact"/>
              <w:ind w:left="106"/>
              <w:rPr>
                <w:sz w:val="24"/>
                <w:szCs w:val="24"/>
              </w:rPr>
            </w:pPr>
            <w:r w:rsidRPr="00A310D8">
              <w:rPr>
                <w:sz w:val="24"/>
                <w:szCs w:val="24"/>
              </w:rPr>
              <w:t>Biaya</w:t>
            </w:r>
            <w:r w:rsidRPr="00A310D8">
              <w:rPr>
                <w:spacing w:val="-3"/>
                <w:sz w:val="24"/>
                <w:szCs w:val="24"/>
              </w:rPr>
              <w:t xml:space="preserve"> </w:t>
            </w:r>
            <w:r w:rsidRPr="00A310D8">
              <w:rPr>
                <w:sz w:val="24"/>
                <w:szCs w:val="24"/>
              </w:rPr>
              <w:t xml:space="preserve">yang </w:t>
            </w:r>
            <w:r w:rsidRPr="00A310D8">
              <w:rPr>
                <w:spacing w:val="-2"/>
                <w:sz w:val="24"/>
                <w:szCs w:val="24"/>
              </w:rPr>
              <w:t>digunakan</w:t>
            </w:r>
          </w:p>
        </w:tc>
        <w:tc>
          <w:tcPr>
            <w:tcW w:w="5388" w:type="dxa"/>
          </w:tcPr>
          <w:p w14:paraId="4C5A3ACE" w14:textId="77777777" w:rsidR="008B1B72" w:rsidRPr="00A310D8" w:rsidRDefault="008B1B72">
            <w:pPr>
              <w:pStyle w:val="TableParagraph"/>
              <w:ind w:left="0"/>
              <w:rPr>
                <w:sz w:val="24"/>
                <w:szCs w:val="24"/>
              </w:rPr>
            </w:pPr>
          </w:p>
        </w:tc>
      </w:tr>
      <w:tr w:rsidR="008B1B72" w:rsidRPr="00A310D8" w14:paraId="5761978A" w14:textId="77777777" w:rsidTr="00715015">
        <w:trPr>
          <w:trHeight w:val="318"/>
        </w:trPr>
        <w:tc>
          <w:tcPr>
            <w:tcW w:w="565" w:type="dxa"/>
            <w:vMerge/>
            <w:tcBorders>
              <w:top w:val="nil"/>
            </w:tcBorders>
          </w:tcPr>
          <w:p w14:paraId="4CF6A109" w14:textId="77777777" w:rsidR="008B1B72" w:rsidRPr="00A310D8" w:rsidRDefault="008B1B72">
            <w:pPr>
              <w:rPr>
                <w:sz w:val="24"/>
                <w:szCs w:val="24"/>
              </w:rPr>
            </w:pPr>
          </w:p>
        </w:tc>
        <w:tc>
          <w:tcPr>
            <w:tcW w:w="426" w:type="dxa"/>
          </w:tcPr>
          <w:p w14:paraId="2C8CC025" w14:textId="77777777" w:rsidR="008B1B72" w:rsidRPr="00A310D8" w:rsidRDefault="008B1B72">
            <w:pPr>
              <w:pStyle w:val="TableParagraph"/>
              <w:ind w:left="0"/>
              <w:rPr>
                <w:sz w:val="24"/>
                <w:szCs w:val="24"/>
              </w:rPr>
            </w:pPr>
          </w:p>
        </w:tc>
        <w:tc>
          <w:tcPr>
            <w:tcW w:w="2552" w:type="dxa"/>
          </w:tcPr>
          <w:p w14:paraId="2EB4182B" w14:textId="77777777" w:rsidR="008B1B72" w:rsidRPr="00A310D8" w:rsidRDefault="005B2990">
            <w:pPr>
              <w:pStyle w:val="TableParagraph"/>
              <w:spacing w:before="1"/>
              <w:ind w:left="105"/>
              <w:rPr>
                <w:sz w:val="24"/>
                <w:szCs w:val="24"/>
              </w:rPr>
            </w:pPr>
            <w:r w:rsidRPr="00A310D8">
              <w:rPr>
                <w:sz w:val="24"/>
                <w:szCs w:val="24"/>
              </w:rPr>
              <w:t>Sumber</w:t>
            </w:r>
            <w:r w:rsidRPr="00A310D8">
              <w:rPr>
                <w:spacing w:val="-3"/>
                <w:sz w:val="24"/>
                <w:szCs w:val="24"/>
              </w:rPr>
              <w:t xml:space="preserve"> </w:t>
            </w:r>
            <w:r w:rsidRPr="00A310D8">
              <w:rPr>
                <w:sz w:val="24"/>
                <w:szCs w:val="24"/>
              </w:rPr>
              <w:t>dari</w:t>
            </w:r>
            <w:r w:rsidRPr="00A310D8">
              <w:rPr>
                <w:spacing w:val="-1"/>
                <w:sz w:val="24"/>
                <w:szCs w:val="24"/>
              </w:rPr>
              <w:t xml:space="preserve"> </w:t>
            </w:r>
            <w:r w:rsidRPr="00A310D8">
              <w:rPr>
                <w:sz w:val="24"/>
                <w:szCs w:val="24"/>
              </w:rPr>
              <w:t>UNTAG</w:t>
            </w:r>
            <w:r w:rsidRPr="00A310D8">
              <w:rPr>
                <w:spacing w:val="-1"/>
                <w:sz w:val="24"/>
                <w:szCs w:val="24"/>
              </w:rPr>
              <w:t xml:space="preserve"> </w:t>
            </w:r>
            <w:r w:rsidRPr="00A310D8">
              <w:rPr>
                <w:spacing w:val="-2"/>
                <w:sz w:val="24"/>
                <w:szCs w:val="24"/>
              </w:rPr>
              <w:t>semarang</w:t>
            </w:r>
          </w:p>
        </w:tc>
        <w:tc>
          <w:tcPr>
            <w:tcW w:w="5388" w:type="dxa"/>
          </w:tcPr>
          <w:p w14:paraId="4E100376" w14:textId="77777777" w:rsidR="008B1B72" w:rsidRPr="00A310D8" w:rsidRDefault="005B2990">
            <w:pPr>
              <w:pStyle w:val="TableParagraph"/>
              <w:spacing w:before="1"/>
              <w:ind w:left="110"/>
              <w:rPr>
                <w:sz w:val="24"/>
                <w:szCs w:val="24"/>
              </w:rPr>
            </w:pPr>
            <w:r w:rsidRPr="00A310D8">
              <w:rPr>
                <w:sz w:val="24"/>
                <w:szCs w:val="24"/>
              </w:rPr>
              <w:t xml:space="preserve">Rp. </w:t>
            </w:r>
            <w:r w:rsidRPr="00A310D8">
              <w:rPr>
                <w:spacing w:val="-2"/>
                <w:sz w:val="24"/>
                <w:szCs w:val="24"/>
              </w:rPr>
              <w:t>5.000.000</w:t>
            </w:r>
          </w:p>
        </w:tc>
      </w:tr>
      <w:tr w:rsidR="008B1B72" w:rsidRPr="00A310D8" w14:paraId="22813EC5" w14:textId="77777777" w:rsidTr="00715015">
        <w:trPr>
          <w:trHeight w:val="316"/>
        </w:trPr>
        <w:tc>
          <w:tcPr>
            <w:tcW w:w="565" w:type="dxa"/>
            <w:vMerge/>
            <w:tcBorders>
              <w:top w:val="nil"/>
            </w:tcBorders>
          </w:tcPr>
          <w:p w14:paraId="55FF6285" w14:textId="77777777" w:rsidR="008B1B72" w:rsidRPr="00A310D8" w:rsidRDefault="008B1B72">
            <w:pPr>
              <w:rPr>
                <w:sz w:val="24"/>
                <w:szCs w:val="24"/>
              </w:rPr>
            </w:pPr>
          </w:p>
        </w:tc>
        <w:tc>
          <w:tcPr>
            <w:tcW w:w="426" w:type="dxa"/>
          </w:tcPr>
          <w:p w14:paraId="41737CE8" w14:textId="77777777" w:rsidR="008B1B72" w:rsidRPr="00A310D8" w:rsidRDefault="008B1B72">
            <w:pPr>
              <w:pStyle w:val="TableParagraph"/>
              <w:ind w:left="0"/>
              <w:rPr>
                <w:sz w:val="24"/>
                <w:szCs w:val="24"/>
              </w:rPr>
            </w:pPr>
          </w:p>
        </w:tc>
        <w:tc>
          <w:tcPr>
            <w:tcW w:w="2552" w:type="dxa"/>
          </w:tcPr>
          <w:p w14:paraId="068B9C0A" w14:textId="77777777" w:rsidR="008B1B72" w:rsidRPr="00A310D8" w:rsidRDefault="005B2990">
            <w:pPr>
              <w:pStyle w:val="TableParagraph"/>
              <w:spacing w:line="275" w:lineRule="exact"/>
              <w:ind w:left="105"/>
              <w:rPr>
                <w:sz w:val="24"/>
                <w:szCs w:val="24"/>
              </w:rPr>
            </w:pPr>
            <w:r w:rsidRPr="00A310D8">
              <w:rPr>
                <w:sz w:val="24"/>
                <w:szCs w:val="24"/>
              </w:rPr>
              <w:t>Jumlah</w:t>
            </w:r>
            <w:r w:rsidRPr="00A310D8">
              <w:rPr>
                <w:spacing w:val="-2"/>
                <w:sz w:val="24"/>
                <w:szCs w:val="24"/>
              </w:rPr>
              <w:t xml:space="preserve"> </w:t>
            </w:r>
            <w:r w:rsidRPr="00A310D8">
              <w:rPr>
                <w:spacing w:val="-4"/>
                <w:sz w:val="24"/>
                <w:szCs w:val="24"/>
              </w:rPr>
              <w:t>Dana</w:t>
            </w:r>
          </w:p>
        </w:tc>
        <w:tc>
          <w:tcPr>
            <w:tcW w:w="5388" w:type="dxa"/>
          </w:tcPr>
          <w:p w14:paraId="34EDD13F" w14:textId="77777777" w:rsidR="008B1B72" w:rsidRPr="00A310D8" w:rsidRDefault="005B2990">
            <w:pPr>
              <w:pStyle w:val="TableParagraph"/>
              <w:spacing w:line="275" w:lineRule="exact"/>
              <w:ind w:left="110"/>
              <w:rPr>
                <w:sz w:val="24"/>
                <w:szCs w:val="24"/>
              </w:rPr>
            </w:pPr>
            <w:r w:rsidRPr="00A310D8">
              <w:rPr>
                <w:sz w:val="24"/>
                <w:szCs w:val="24"/>
              </w:rPr>
              <w:t xml:space="preserve">Rp. </w:t>
            </w:r>
            <w:r w:rsidRPr="00A310D8">
              <w:rPr>
                <w:spacing w:val="-2"/>
                <w:sz w:val="24"/>
                <w:szCs w:val="24"/>
              </w:rPr>
              <w:t>5.000.000</w:t>
            </w:r>
          </w:p>
        </w:tc>
      </w:tr>
    </w:tbl>
    <w:p w14:paraId="5351E016" w14:textId="23EE1E87" w:rsidR="00C64A20" w:rsidRPr="00A310D8" w:rsidRDefault="00C64A20">
      <w:pPr>
        <w:pStyle w:val="BodyText"/>
        <w:spacing w:before="72"/>
        <w:ind w:left="1024" w:right="1229"/>
        <w:jc w:val="center"/>
        <w:rPr>
          <w:spacing w:val="-2"/>
        </w:rPr>
      </w:pPr>
    </w:p>
    <w:p w14:paraId="070E81A4" w14:textId="77777777" w:rsidR="00C64A20" w:rsidRPr="00A310D8" w:rsidRDefault="00C64A20">
      <w:pPr>
        <w:pStyle w:val="BodyText"/>
        <w:spacing w:before="72"/>
        <w:ind w:left="1024" w:right="1229"/>
        <w:jc w:val="center"/>
        <w:rPr>
          <w:spacing w:val="-2"/>
        </w:rPr>
      </w:pPr>
    </w:p>
    <w:p w14:paraId="6451D687" w14:textId="45B238FA" w:rsidR="008B1B72" w:rsidRPr="00A310D8" w:rsidRDefault="008B1B72" w:rsidP="00F35994">
      <w:pPr>
        <w:pStyle w:val="Caption"/>
        <w:rPr>
          <w:sz w:val="24"/>
          <w:szCs w:val="24"/>
        </w:rPr>
        <w:sectPr w:rsidR="008B1B72" w:rsidRPr="00A310D8" w:rsidSect="00857A42">
          <w:pgSz w:w="12240" w:h="15840"/>
          <w:pgMar w:top="1820" w:right="720" w:bottom="280" w:left="720" w:header="720" w:footer="720" w:gutter="0"/>
          <w:pgNumType w:fmt="lowerRoman"/>
          <w:cols w:space="720"/>
        </w:sectPr>
      </w:pPr>
    </w:p>
    <w:p w14:paraId="329FEC6F" w14:textId="3608D146" w:rsidR="008B1B72" w:rsidRPr="003A1D60" w:rsidRDefault="005B2990" w:rsidP="003A1D60">
      <w:pPr>
        <w:pStyle w:val="Heading1"/>
        <w:ind w:left="4828"/>
        <w:rPr>
          <w:i/>
          <w:iCs/>
          <w:sz w:val="24"/>
          <w:szCs w:val="24"/>
        </w:rPr>
      </w:pPr>
      <w:bookmarkStart w:id="1" w:name="_Toc218256234"/>
      <w:r w:rsidRPr="003A1D60">
        <w:rPr>
          <w:i/>
          <w:iCs/>
          <w:sz w:val="24"/>
          <w:szCs w:val="24"/>
        </w:rPr>
        <w:lastRenderedPageBreak/>
        <w:t>ABSTRACT</w:t>
      </w:r>
      <w:bookmarkEnd w:id="1"/>
    </w:p>
    <w:p w14:paraId="3C3E2DAD" w14:textId="77777777" w:rsidR="00694462" w:rsidRPr="00694462" w:rsidRDefault="00694462" w:rsidP="00694462">
      <w:pPr>
        <w:pStyle w:val="BodyText"/>
        <w:spacing w:before="47"/>
        <w:ind w:left="1134" w:right="1161"/>
        <w:jc w:val="both"/>
        <w:rPr>
          <w:i/>
          <w:lang w:val="id-ID"/>
        </w:rPr>
      </w:pPr>
      <w:r w:rsidRPr="00694462">
        <w:rPr>
          <w:i/>
          <w:lang w:val="id-ID"/>
        </w:rPr>
        <w:t>This study aims to analyze the influence of human resource (HR) limitations on the quality of public services by exploring the role of organizational adaptability as a mediating variable within the agile governance framework in Meteseh Sub-District, Semarang City. HR limitations, both in quantity and quality, are a major challenge often faced by sub-district level governments, impacting service effectiveness. This study uses an explanatory quantitative approach with a survey questionnaire technique involving 35 public service users and 15 sub-district apparatus members. Data analysis was conducted descriptively and inferentially using Pearson Product Moment correlation and path analysis.</w:t>
      </w:r>
      <w:r w:rsidRPr="00A310D8">
        <w:rPr>
          <w:i/>
          <w:lang w:val="id-ID"/>
        </w:rPr>
        <w:t xml:space="preserve"> </w:t>
      </w:r>
      <w:r w:rsidRPr="00694462">
        <w:rPr>
          <w:i/>
          <w:lang w:val="id-ID"/>
        </w:rPr>
        <w:t>The results indicate that: (1) There is a significant and negative influence between HR limitations and the quality of public services (r = -0.66, p &lt; 0.05); (2) There is a significant and positive influence between organizational adaptability and the quality of public services (r = 0.74, p &lt; 0.05); (3) There is a significant simultaneous influence between HR limitations and organizational adaptability on the quality of public services (F = 19.38, p &lt; 0.05) with a contribution of 54.77%. High organizational adaptability, particularly in the dimensions of structural flexibility and digital adaptability, proves capable of moderating the negative impact of HR limitations. The cumulative score for organizational adaptability reached 75.67% (Good), while HR limitations were 65.55% (Good) and service quality was 69.38% (Good).</w:t>
      </w:r>
      <w:r w:rsidRPr="00A310D8">
        <w:rPr>
          <w:i/>
          <w:lang w:val="id-ID"/>
        </w:rPr>
        <w:t xml:space="preserve"> </w:t>
      </w:r>
      <w:r w:rsidRPr="00694462">
        <w:rPr>
          <w:i/>
          <w:lang w:val="id-ID"/>
        </w:rPr>
        <w:t>The conclusion of the study confirms that the principles of agile governance are effectively applied in Meteseh Sub-District, where the adaptive capacity of the organization functions as a strategic mechanism to maintain and improve the quality of public services despite facing resource limitations. The practical implications of this research are the need to strengthen adaptive capacity enhancement programs, accelerate digital transformation, and restructure task distribution based on competency at the sub-district level.</w:t>
      </w:r>
    </w:p>
    <w:p w14:paraId="386B0709" w14:textId="77777777" w:rsidR="008B1B72" w:rsidRPr="00A310D8" w:rsidRDefault="008B1B72">
      <w:pPr>
        <w:pStyle w:val="BodyText"/>
        <w:spacing w:before="47"/>
        <w:rPr>
          <w:i/>
        </w:rPr>
      </w:pPr>
    </w:p>
    <w:p w14:paraId="7CF9BF27" w14:textId="50F7BF9E" w:rsidR="008B1B72" w:rsidRPr="001C4FE8" w:rsidRDefault="005B2990" w:rsidP="00694462">
      <w:pPr>
        <w:ind w:left="2127" w:right="1161" w:hanging="993"/>
        <w:jc w:val="both"/>
        <w:rPr>
          <w:i/>
          <w:sz w:val="24"/>
          <w:szCs w:val="24"/>
          <w:lang w:val="en-US"/>
        </w:rPr>
        <w:sectPr w:rsidR="008B1B72" w:rsidRPr="001C4FE8" w:rsidSect="00857A42">
          <w:pgSz w:w="12240" w:h="15840"/>
          <w:pgMar w:top="1580" w:right="720" w:bottom="280" w:left="720" w:header="720" w:footer="720" w:gutter="0"/>
          <w:pgNumType w:fmt="lowerRoman"/>
          <w:cols w:space="720"/>
        </w:sectPr>
      </w:pPr>
      <w:r w:rsidRPr="00A310D8">
        <w:rPr>
          <w:i/>
          <w:sz w:val="24"/>
          <w:szCs w:val="24"/>
        </w:rPr>
        <w:t>Keywords:</w:t>
      </w:r>
      <w:r w:rsidRPr="00A310D8">
        <w:rPr>
          <w:i/>
          <w:spacing w:val="-1"/>
          <w:sz w:val="24"/>
          <w:szCs w:val="24"/>
        </w:rPr>
        <w:t xml:space="preserve"> </w:t>
      </w:r>
      <w:r w:rsidR="00694462" w:rsidRPr="00A310D8">
        <w:rPr>
          <w:i/>
          <w:sz w:val="24"/>
          <w:szCs w:val="24"/>
        </w:rPr>
        <w:t>Human Resource Limitations, Quality of Public Services, Organizational Adaptability, Agile Governance, Meteseh Sub-Distric</w:t>
      </w:r>
      <w:r w:rsidR="001C4FE8">
        <w:rPr>
          <w:i/>
          <w:sz w:val="24"/>
          <w:szCs w:val="24"/>
          <w:lang w:val="en-US"/>
        </w:rPr>
        <w:t>t</w:t>
      </w:r>
    </w:p>
    <w:p w14:paraId="01655ABF" w14:textId="77777777" w:rsidR="00A25432" w:rsidRDefault="00A25432" w:rsidP="00AF0111">
      <w:pPr>
        <w:pStyle w:val="Heading1"/>
        <w:ind w:left="1230" w:right="1230"/>
        <w:jc w:val="center"/>
        <w:rPr>
          <w:spacing w:val="-2"/>
          <w:sz w:val="24"/>
          <w:szCs w:val="24"/>
        </w:rPr>
      </w:pPr>
      <w:bookmarkStart w:id="2" w:name="_Toc218256235"/>
    </w:p>
    <w:p w14:paraId="10B8BEE0" w14:textId="77777777" w:rsidR="00A25432" w:rsidRDefault="00A25432" w:rsidP="00AF0111">
      <w:pPr>
        <w:pStyle w:val="Heading1"/>
        <w:ind w:left="1230" w:right="1230"/>
        <w:jc w:val="center"/>
        <w:rPr>
          <w:spacing w:val="-2"/>
          <w:sz w:val="24"/>
          <w:szCs w:val="24"/>
        </w:rPr>
      </w:pPr>
    </w:p>
    <w:p w14:paraId="42034754" w14:textId="0230444C" w:rsidR="008B1B72" w:rsidRPr="00A310D8" w:rsidRDefault="005B2990" w:rsidP="00AF0111">
      <w:pPr>
        <w:pStyle w:val="Heading1"/>
        <w:ind w:left="1230" w:right="1230"/>
        <w:jc w:val="center"/>
        <w:rPr>
          <w:sz w:val="24"/>
          <w:szCs w:val="24"/>
        </w:rPr>
      </w:pPr>
      <w:r w:rsidRPr="00A310D8">
        <w:rPr>
          <w:spacing w:val="-2"/>
          <w:sz w:val="24"/>
          <w:szCs w:val="24"/>
        </w:rPr>
        <w:t>ABSTRAK</w:t>
      </w:r>
      <w:bookmarkEnd w:id="2"/>
    </w:p>
    <w:p w14:paraId="12D434FD" w14:textId="77777777" w:rsidR="00AF0111" w:rsidRPr="00AF0111" w:rsidRDefault="00AF0111" w:rsidP="00AF0111">
      <w:pPr>
        <w:spacing w:before="157"/>
        <w:ind w:left="1134" w:right="1161"/>
        <w:jc w:val="both"/>
        <w:rPr>
          <w:sz w:val="24"/>
          <w:szCs w:val="24"/>
          <w:lang w:val="id-ID"/>
        </w:rPr>
      </w:pPr>
      <w:r w:rsidRPr="00AF0111">
        <w:rPr>
          <w:sz w:val="24"/>
          <w:szCs w:val="24"/>
          <w:lang w:val="id-ID"/>
        </w:rPr>
        <w:t>Penelitian ini bertujuan untuk menganalisis pengaruh keterbatasan sumber daya manusia (SDM) terhadap kualitas pelayanan publik dengan mengeksplorasi peran adaptabilitas organisasi sebagai variabel mediator dalam kerangka agile governance di Kelurahan Meteseh, Kota Semarang. Keterbatasan SDM, baik kuantitas maupun kualitas, menjadi tantangan utama yang sering dihadapi pemerintahan tingkat kelurahan, berdampak pada efektivitas layanan. Studi ini menggunakan pendekatan kuantitatif eksplanatori dengan teknik survei kuesioner terhadap 35 masyarakat pengguna layanan dan 15 aparatur kelurahan. Analisis data dilakukan secara deskriptif dan inferensial menggunakan korelasi Pearson Product Moment dan analisis jalur.</w:t>
      </w:r>
      <w:r w:rsidRPr="00A310D8">
        <w:rPr>
          <w:sz w:val="24"/>
          <w:szCs w:val="24"/>
          <w:lang w:val="id-ID"/>
        </w:rPr>
        <w:t xml:space="preserve"> </w:t>
      </w:r>
      <w:r w:rsidRPr="00AF0111">
        <w:rPr>
          <w:sz w:val="24"/>
          <w:szCs w:val="24"/>
          <w:lang w:val="id-ID"/>
        </w:rPr>
        <w:t>Hasil penelitian menunjukkan bahwa: (1) Terdapat pengaruh signifikan dan negatif antara keterbatasan SDM dengan kualitas pelayanan publik (r = -0,66, p &lt; 0,05); (2) Terdapat pengaruh signifikan dan positif antara adaptabilitas organisasi dengan kualitas pelayanan publik (r = 0,74, p &lt; 0,05); (3) Terdapat pengaruh simultan yang signifikan antara keterbatasan SDM dan adaptabilitas organisasi terhadap kualitas pelayanan publik (F = 19,38, p &lt; 0,05) dengan kontribusi 54,77%. Adaptabilitas organisasi yang tinggi, terutama dalam dimensi fleksibilitas struktural dan adaptabilitas digital, terbukti mampu memoderasi dampak negatif keterbatasan SDM. Skor kumulatif adaptabilitas organisasi mencapai 75,67% (Baik), sementara keterbatasan SDM 65,55% (Baik) dan kualitas pelayanan 69,38% (Baik).</w:t>
      </w:r>
      <w:r w:rsidRPr="00A310D8">
        <w:rPr>
          <w:sz w:val="24"/>
          <w:szCs w:val="24"/>
          <w:lang w:val="id-ID"/>
        </w:rPr>
        <w:t xml:space="preserve"> </w:t>
      </w:r>
      <w:r w:rsidRPr="00AF0111">
        <w:rPr>
          <w:sz w:val="24"/>
          <w:szCs w:val="24"/>
          <w:lang w:val="id-ID"/>
        </w:rPr>
        <w:t>Kesimpulan penelitian mengonfirmasi bahwa prinsip agile governance efektif diterapkan di Kelurahan Meteseh, di mana kapasitas adaptif organisasi berfungsi sebagai mekanisme strategis untuk menjaga dan meningkatkan kualitas pelayanan publik meskipun menghadapi keterbatasan sumber daya. Implikasi praktis penelitian ini adalah perlunya penguatan program peningkatan kapasitas adaptif, percepatan transformasi digital, dan restrukturisasi distribusi tugas berbasis kompetensi di tingkat kelurahan.</w:t>
      </w:r>
    </w:p>
    <w:p w14:paraId="397AD4ED" w14:textId="77777777" w:rsidR="008B1B72" w:rsidRDefault="005B2990" w:rsidP="00AF0111">
      <w:pPr>
        <w:spacing w:before="157"/>
        <w:ind w:left="2268" w:right="1161" w:hanging="1134"/>
        <w:jc w:val="both"/>
        <w:rPr>
          <w:sz w:val="24"/>
          <w:szCs w:val="24"/>
        </w:rPr>
      </w:pPr>
      <w:r w:rsidRPr="00A310D8">
        <w:rPr>
          <w:sz w:val="24"/>
          <w:szCs w:val="24"/>
        </w:rPr>
        <w:t>Kata</w:t>
      </w:r>
      <w:r w:rsidRPr="00A310D8">
        <w:rPr>
          <w:spacing w:val="-6"/>
          <w:sz w:val="24"/>
          <w:szCs w:val="24"/>
        </w:rPr>
        <w:t xml:space="preserve"> </w:t>
      </w:r>
      <w:r w:rsidRPr="00A310D8">
        <w:rPr>
          <w:sz w:val="24"/>
          <w:szCs w:val="24"/>
        </w:rPr>
        <w:t>Kunci:</w:t>
      </w:r>
      <w:r w:rsidRPr="00A310D8">
        <w:rPr>
          <w:spacing w:val="-4"/>
          <w:sz w:val="24"/>
          <w:szCs w:val="24"/>
        </w:rPr>
        <w:t xml:space="preserve"> </w:t>
      </w:r>
      <w:r w:rsidR="00AF0111" w:rsidRPr="00A310D8">
        <w:rPr>
          <w:sz w:val="24"/>
          <w:szCs w:val="24"/>
        </w:rPr>
        <w:t>Keterbatasan SDM, Kualitas Pelayanan Publik, Adaptabilitas Organisasi, Agile Governance, Kelurahan Meteseh</w:t>
      </w:r>
    </w:p>
    <w:p w14:paraId="24EF8C96" w14:textId="77777777" w:rsidR="00A25432" w:rsidRDefault="00A25432" w:rsidP="00AF0111">
      <w:pPr>
        <w:spacing w:before="157"/>
        <w:ind w:left="2268" w:right="1161" w:hanging="1134"/>
        <w:jc w:val="both"/>
        <w:rPr>
          <w:sz w:val="24"/>
          <w:szCs w:val="24"/>
        </w:rPr>
      </w:pPr>
    </w:p>
    <w:p w14:paraId="7B92FB6A" w14:textId="77777777" w:rsidR="008B1B72" w:rsidRPr="00A310D8" w:rsidRDefault="008B1B72" w:rsidP="00A25432">
      <w:pPr>
        <w:pStyle w:val="BodyText"/>
      </w:pPr>
    </w:p>
    <w:sectPr w:rsidR="008B1B72" w:rsidRPr="00A310D8" w:rsidSect="00A25432">
      <w:pgSz w:w="12240" w:h="15840"/>
      <w:pgMar w:top="1060" w:right="720" w:bottom="28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8248" w14:textId="77777777" w:rsidR="00EB6FBE" w:rsidRDefault="00EB6FBE" w:rsidP="00857A42">
      <w:r>
        <w:separator/>
      </w:r>
    </w:p>
  </w:endnote>
  <w:endnote w:type="continuationSeparator" w:id="0">
    <w:p w14:paraId="090461DE" w14:textId="77777777" w:rsidR="00EB6FBE" w:rsidRDefault="00EB6FBE" w:rsidP="0085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3542" w14:textId="5FF3B44A" w:rsidR="00857A42" w:rsidRDefault="00857A42">
    <w:pPr>
      <w:pStyle w:val="Footer"/>
      <w:jc w:val="center"/>
    </w:pPr>
  </w:p>
  <w:p w14:paraId="51AE3BAB" w14:textId="77777777" w:rsidR="00857A42" w:rsidRDefault="00857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E30F" w14:textId="77777777" w:rsidR="00EB6FBE" w:rsidRDefault="00EB6FBE" w:rsidP="00857A42">
      <w:r>
        <w:separator/>
      </w:r>
    </w:p>
  </w:footnote>
  <w:footnote w:type="continuationSeparator" w:id="0">
    <w:p w14:paraId="40DBC9A0" w14:textId="77777777" w:rsidR="00EB6FBE" w:rsidRDefault="00EB6FBE" w:rsidP="00857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7BA"/>
    <w:multiLevelType w:val="hybridMultilevel"/>
    <w:tmpl w:val="F77259A8"/>
    <w:lvl w:ilvl="0" w:tplc="01A69368">
      <w:start w:val="1"/>
      <w:numFmt w:val="lowerLetter"/>
      <w:lvlText w:val="%1)."/>
      <w:lvlJc w:val="left"/>
      <w:pPr>
        <w:ind w:left="360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 w15:restartNumberingAfterBreak="0">
    <w:nsid w:val="06384AD2"/>
    <w:multiLevelType w:val="multilevel"/>
    <w:tmpl w:val="8376CD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7436C"/>
    <w:multiLevelType w:val="multilevel"/>
    <w:tmpl w:val="1BB08A5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3524C"/>
    <w:multiLevelType w:val="multilevel"/>
    <w:tmpl w:val="8EDAA62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E5736"/>
    <w:multiLevelType w:val="multilevel"/>
    <w:tmpl w:val="5E7E8698"/>
    <w:lvl w:ilvl="0">
      <w:start w:val="1"/>
      <w:numFmt w:val="lowerLetter"/>
      <w:lvlText w:val="%1."/>
      <w:lvlJc w:val="left"/>
      <w:pPr>
        <w:tabs>
          <w:tab w:val="num" w:pos="1004"/>
        </w:tabs>
        <w:ind w:left="1004" w:hanging="360"/>
      </w:pPr>
    </w:lvl>
    <w:lvl w:ilvl="1" w:tentative="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5" w15:restartNumberingAfterBreak="0">
    <w:nsid w:val="0BDD56C4"/>
    <w:multiLevelType w:val="multilevel"/>
    <w:tmpl w:val="04ACBE2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560BC"/>
    <w:multiLevelType w:val="multilevel"/>
    <w:tmpl w:val="B1268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A52A41"/>
    <w:multiLevelType w:val="hybridMultilevel"/>
    <w:tmpl w:val="94A05F1C"/>
    <w:lvl w:ilvl="0" w:tplc="49906A16">
      <w:start w:val="1"/>
      <w:numFmt w:val="decimal"/>
      <w:lvlText w:val="%1."/>
      <w:lvlJc w:val="left"/>
      <w:pPr>
        <w:ind w:left="25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3445C97"/>
    <w:multiLevelType w:val="multilevel"/>
    <w:tmpl w:val="246471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E3406"/>
    <w:multiLevelType w:val="multilevel"/>
    <w:tmpl w:val="63924F8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A7141B"/>
    <w:multiLevelType w:val="multilevel"/>
    <w:tmpl w:val="397E275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F03A37"/>
    <w:multiLevelType w:val="multilevel"/>
    <w:tmpl w:val="AAB8FB98"/>
    <w:lvl w:ilvl="0">
      <w:start w:val="1"/>
      <w:numFmt w:val="decimal"/>
      <w:lvlText w:val="%1."/>
      <w:lvlJc w:val="left"/>
      <w:pPr>
        <w:ind w:left="2563" w:hanging="360"/>
      </w:pPr>
      <w:rPr>
        <w:rFonts w:hint="default"/>
      </w:rPr>
    </w:lvl>
    <w:lvl w:ilvl="1">
      <w:start w:val="3"/>
      <w:numFmt w:val="decimal"/>
      <w:isLgl/>
      <w:lvlText w:val="%1.%2"/>
      <w:lvlJc w:val="left"/>
      <w:pPr>
        <w:ind w:left="2563" w:hanging="360"/>
      </w:pPr>
      <w:rPr>
        <w:rFonts w:hint="default"/>
      </w:rPr>
    </w:lvl>
    <w:lvl w:ilvl="2">
      <w:start w:val="1"/>
      <w:numFmt w:val="decimal"/>
      <w:isLgl/>
      <w:lvlText w:val="%1.%2.%3"/>
      <w:lvlJc w:val="left"/>
      <w:pPr>
        <w:ind w:left="2923" w:hanging="720"/>
      </w:pPr>
      <w:rPr>
        <w:rFonts w:hint="default"/>
      </w:rPr>
    </w:lvl>
    <w:lvl w:ilvl="3">
      <w:start w:val="1"/>
      <w:numFmt w:val="decimal"/>
      <w:isLgl/>
      <w:lvlText w:val="%1.%2.%3.%4"/>
      <w:lvlJc w:val="left"/>
      <w:pPr>
        <w:ind w:left="2923" w:hanging="72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283" w:hanging="1080"/>
      </w:pPr>
      <w:rPr>
        <w:rFonts w:hint="default"/>
      </w:rPr>
    </w:lvl>
    <w:lvl w:ilvl="6">
      <w:start w:val="1"/>
      <w:numFmt w:val="decimal"/>
      <w:isLgl/>
      <w:lvlText w:val="%1.%2.%3.%4.%5.%6.%7"/>
      <w:lvlJc w:val="left"/>
      <w:pPr>
        <w:ind w:left="3643" w:hanging="1440"/>
      </w:pPr>
      <w:rPr>
        <w:rFonts w:hint="default"/>
      </w:rPr>
    </w:lvl>
    <w:lvl w:ilvl="7">
      <w:start w:val="1"/>
      <w:numFmt w:val="decimal"/>
      <w:isLgl/>
      <w:lvlText w:val="%1.%2.%3.%4.%5.%6.%7.%8"/>
      <w:lvlJc w:val="left"/>
      <w:pPr>
        <w:ind w:left="3643" w:hanging="1440"/>
      </w:pPr>
      <w:rPr>
        <w:rFonts w:hint="default"/>
      </w:rPr>
    </w:lvl>
    <w:lvl w:ilvl="8">
      <w:start w:val="1"/>
      <w:numFmt w:val="decimal"/>
      <w:isLgl/>
      <w:lvlText w:val="%1.%2.%3.%4.%5.%6.%7.%8.%9"/>
      <w:lvlJc w:val="left"/>
      <w:pPr>
        <w:ind w:left="4003" w:hanging="1800"/>
      </w:pPr>
      <w:rPr>
        <w:rFonts w:hint="default"/>
      </w:rPr>
    </w:lvl>
  </w:abstractNum>
  <w:abstractNum w:abstractNumId="12" w15:restartNumberingAfterBreak="0">
    <w:nsid w:val="1B400B20"/>
    <w:multiLevelType w:val="hybridMultilevel"/>
    <w:tmpl w:val="3468EE96"/>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FD32558"/>
    <w:multiLevelType w:val="hybridMultilevel"/>
    <w:tmpl w:val="A7E6C482"/>
    <w:lvl w:ilvl="0" w:tplc="3809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4" w15:restartNumberingAfterBreak="0">
    <w:nsid w:val="204A79EF"/>
    <w:multiLevelType w:val="multilevel"/>
    <w:tmpl w:val="BDB66B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ED3B0C"/>
    <w:multiLevelType w:val="multilevel"/>
    <w:tmpl w:val="A38A8C8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193DCC"/>
    <w:multiLevelType w:val="multilevel"/>
    <w:tmpl w:val="85465F00"/>
    <w:lvl w:ilvl="0">
      <w:start w:val="1"/>
      <w:numFmt w:val="upperRoman"/>
      <w:lvlText w:val="%1."/>
      <w:lvlJc w:val="left"/>
      <w:pPr>
        <w:ind w:left="1275" w:hanging="282"/>
        <w:jc w:val="right"/>
      </w:pPr>
      <w:rPr>
        <w:rFonts w:ascii="Times New Roman" w:eastAsia="Times New Roman" w:hAnsi="Times New Roman" w:cs="Times New Roman" w:hint="default"/>
        <w:b/>
        <w:bCs/>
        <w:i w:val="0"/>
        <w:iCs w:val="0"/>
        <w:spacing w:val="-4"/>
        <w:w w:val="100"/>
        <w:sz w:val="24"/>
        <w:szCs w:val="24"/>
        <w:lang w:val="id" w:eastAsia="en-US" w:bidi="ar-SA"/>
      </w:rPr>
    </w:lvl>
    <w:lvl w:ilvl="1">
      <w:start w:val="1"/>
      <w:numFmt w:val="decimal"/>
      <w:lvlText w:val="6. %2."/>
      <w:lvlJc w:val="left"/>
      <w:pPr>
        <w:ind w:left="914" w:hanging="360"/>
      </w:pPr>
      <w:rPr>
        <w:rFonts w:hint="default"/>
      </w:rPr>
    </w:lvl>
    <w:lvl w:ilvl="2">
      <w:start w:val="1"/>
      <w:numFmt w:val="decimal"/>
      <w:lvlText w:val="%3."/>
      <w:lvlJc w:val="left"/>
      <w:pPr>
        <w:ind w:left="2256" w:hanging="425"/>
      </w:pPr>
      <w:rPr>
        <w:rFonts w:hint="default"/>
        <w:spacing w:val="0"/>
        <w:w w:val="100"/>
        <w:lang w:val="id" w:eastAsia="en-US" w:bidi="ar-SA"/>
      </w:rPr>
    </w:lvl>
    <w:lvl w:ilvl="3">
      <w:numFmt w:val="bullet"/>
      <w:lvlText w:val="•"/>
      <w:lvlJc w:val="left"/>
      <w:pPr>
        <w:ind w:left="1140" w:hanging="425"/>
      </w:pPr>
      <w:rPr>
        <w:rFonts w:hint="default"/>
        <w:lang w:val="id" w:eastAsia="en-US" w:bidi="ar-SA"/>
      </w:rPr>
    </w:lvl>
    <w:lvl w:ilvl="4">
      <w:numFmt w:val="bullet"/>
      <w:lvlText w:val="•"/>
      <w:lvlJc w:val="left"/>
      <w:pPr>
        <w:ind w:left="1540" w:hanging="425"/>
      </w:pPr>
      <w:rPr>
        <w:rFonts w:hint="default"/>
        <w:lang w:val="id" w:eastAsia="en-US" w:bidi="ar-SA"/>
      </w:rPr>
    </w:lvl>
    <w:lvl w:ilvl="5">
      <w:numFmt w:val="bullet"/>
      <w:lvlText w:val="•"/>
      <w:lvlJc w:val="left"/>
      <w:pPr>
        <w:ind w:left="1600" w:hanging="425"/>
      </w:pPr>
      <w:rPr>
        <w:rFonts w:hint="default"/>
        <w:lang w:val="id" w:eastAsia="en-US" w:bidi="ar-SA"/>
      </w:rPr>
    </w:lvl>
    <w:lvl w:ilvl="6">
      <w:numFmt w:val="bullet"/>
      <w:lvlText w:val="•"/>
      <w:lvlJc w:val="left"/>
      <w:pPr>
        <w:ind w:left="1660" w:hanging="425"/>
      </w:pPr>
      <w:rPr>
        <w:rFonts w:hint="default"/>
        <w:lang w:val="id" w:eastAsia="en-US" w:bidi="ar-SA"/>
      </w:rPr>
    </w:lvl>
    <w:lvl w:ilvl="7">
      <w:numFmt w:val="bullet"/>
      <w:lvlText w:val="•"/>
      <w:lvlJc w:val="left"/>
      <w:pPr>
        <w:ind w:left="2260" w:hanging="425"/>
      </w:pPr>
      <w:rPr>
        <w:rFonts w:hint="default"/>
        <w:lang w:val="id" w:eastAsia="en-US" w:bidi="ar-SA"/>
      </w:rPr>
    </w:lvl>
    <w:lvl w:ilvl="8">
      <w:numFmt w:val="bullet"/>
      <w:lvlText w:val="•"/>
      <w:lvlJc w:val="left"/>
      <w:pPr>
        <w:ind w:left="5106" w:hanging="425"/>
      </w:pPr>
      <w:rPr>
        <w:rFonts w:hint="default"/>
        <w:lang w:val="id" w:eastAsia="en-US" w:bidi="ar-SA"/>
      </w:rPr>
    </w:lvl>
  </w:abstractNum>
  <w:abstractNum w:abstractNumId="17" w15:restartNumberingAfterBreak="0">
    <w:nsid w:val="29803BCC"/>
    <w:multiLevelType w:val="hybridMultilevel"/>
    <w:tmpl w:val="6AEE9C08"/>
    <w:lvl w:ilvl="0" w:tplc="3809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8" w15:restartNumberingAfterBreak="0">
    <w:nsid w:val="2AA42134"/>
    <w:multiLevelType w:val="multilevel"/>
    <w:tmpl w:val="5EFA374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52570"/>
    <w:multiLevelType w:val="multilevel"/>
    <w:tmpl w:val="6A04AED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09204F"/>
    <w:multiLevelType w:val="hybridMultilevel"/>
    <w:tmpl w:val="367C9436"/>
    <w:lvl w:ilvl="0" w:tplc="3809000F">
      <w:start w:val="1"/>
      <w:numFmt w:val="decimal"/>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21" w15:restartNumberingAfterBreak="0">
    <w:nsid w:val="2FF03CD5"/>
    <w:multiLevelType w:val="multilevel"/>
    <w:tmpl w:val="137CC4D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1667AC"/>
    <w:multiLevelType w:val="hybridMultilevel"/>
    <w:tmpl w:val="22EE5D0C"/>
    <w:lvl w:ilvl="0" w:tplc="38090019">
      <w:start w:val="1"/>
      <w:numFmt w:val="lowerLetter"/>
      <w:lvlText w:val="%1."/>
      <w:lvlJc w:val="left"/>
      <w:pPr>
        <w:ind w:left="2292" w:hanging="360"/>
      </w:pPr>
    </w:lvl>
    <w:lvl w:ilvl="1" w:tplc="04210019" w:tentative="1">
      <w:start w:val="1"/>
      <w:numFmt w:val="lowerLetter"/>
      <w:lvlText w:val="%2."/>
      <w:lvlJc w:val="left"/>
      <w:pPr>
        <w:ind w:left="3012" w:hanging="360"/>
      </w:pPr>
    </w:lvl>
    <w:lvl w:ilvl="2" w:tplc="0421001B" w:tentative="1">
      <w:start w:val="1"/>
      <w:numFmt w:val="lowerRoman"/>
      <w:lvlText w:val="%3."/>
      <w:lvlJc w:val="right"/>
      <w:pPr>
        <w:ind w:left="3732" w:hanging="180"/>
      </w:pPr>
    </w:lvl>
    <w:lvl w:ilvl="3" w:tplc="0421000F" w:tentative="1">
      <w:start w:val="1"/>
      <w:numFmt w:val="decimal"/>
      <w:lvlText w:val="%4."/>
      <w:lvlJc w:val="left"/>
      <w:pPr>
        <w:ind w:left="4452" w:hanging="360"/>
      </w:pPr>
    </w:lvl>
    <w:lvl w:ilvl="4" w:tplc="04210019" w:tentative="1">
      <w:start w:val="1"/>
      <w:numFmt w:val="lowerLetter"/>
      <w:lvlText w:val="%5."/>
      <w:lvlJc w:val="left"/>
      <w:pPr>
        <w:ind w:left="5172" w:hanging="360"/>
      </w:pPr>
    </w:lvl>
    <w:lvl w:ilvl="5" w:tplc="0421001B" w:tentative="1">
      <w:start w:val="1"/>
      <w:numFmt w:val="lowerRoman"/>
      <w:lvlText w:val="%6."/>
      <w:lvlJc w:val="right"/>
      <w:pPr>
        <w:ind w:left="5892" w:hanging="180"/>
      </w:pPr>
    </w:lvl>
    <w:lvl w:ilvl="6" w:tplc="0421000F" w:tentative="1">
      <w:start w:val="1"/>
      <w:numFmt w:val="decimal"/>
      <w:lvlText w:val="%7."/>
      <w:lvlJc w:val="left"/>
      <w:pPr>
        <w:ind w:left="6612" w:hanging="360"/>
      </w:pPr>
    </w:lvl>
    <w:lvl w:ilvl="7" w:tplc="04210019" w:tentative="1">
      <w:start w:val="1"/>
      <w:numFmt w:val="lowerLetter"/>
      <w:lvlText w:val="%8."/>
      <w:lvlJc w:val="left"/>
      <w:pPr>
        <w:ind w:left="7332" w:hanging="360"/>
      </w:pPr>
    </w:lvl>
    <w:lvl w:ilvl="8" w:tplc="0421001B" w:tentative="1">
      <w:start w:val="1"/>
      <w:numFmt w:val="lowerRoman"/>
      <w:lvlText w:val="%9."/>
      <w:lvlJc w:val="right"/>
      <w:pPr>
        <w:ind w:left="8052" w:hanging="180"/>
      </w:pPr>
    </w:lvl>
  </w:abstractNum>
  <w:abstractNum w:abstractNumId="23" w15:restartNumberingAfterBreak="0">
    <w:nsid w:val="320776EE"/>
    <w:multiLevelType w:val="multilevel"/>
    <w:tmpl w:val="EA544C7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616BF9"/>
    <w:multiLevelType w:val="hybridMultilevel"/>
    <w:tmpl w:val="1508284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3312542"/>
    <w:multiLevelType w:val="multilevel"/>
    <w:tmpl w:val="313C1D3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445337"/>
    <w:multiLevelType w:val="multilevel"/>
    <w:tmpl w:val="2CDC583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51390F"/>
    <w:multiLevelType w:val="multilevel"/>
    <w:tmpl w:val="8BC6B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2462DD"/>
    <w:multiLevelType w:val="multilevel"/>
    <w:tmpl w:val="2E04B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5719E7"/>
    <w:multiLevelType w:val="multilevel"/>
    <w:tmpl w:val="D4B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AB7E8A"/>
    <w:multiLevelType w:val="hybridMultilevel"/>
    <w:tmpl w:val="B42A31D6"/>
    <w:lvl w:ilvl="0" w:tplc="3809000F">
      <w:start w:val="1"/>
      <w:numFmt w:val="decimal"/>
      <w:lvlText w:val="%1."/>
      <w:lvlJc w:val="left"/>
      <w:pPr>
        <w:ind w:left="2563" w:hanging="360"/>
      </w:pPr>
    </w:lvl>
    <w:lvl w:ilvl="1" w:tplc="04210019">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1" w15:restartNumberingAfterBreak="0">
    <w:nsid w:val="390371AB"/>
    <w:multiLevelType w:val="multilevel"/>
    <w:tmpl w:val="F842C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B61D91"/>
    <w:multiLevelType w:val="hybridMultilevel"/>
    <w:tmpl w:val="1500E5B2"/>
    <w:lvl w:ilvl="0" w:tplc="6A1AC710">
      <w:start w:val="1"/>
      <w:numFmt w:val="decimal"/>
      <w:lvlText w:val="%1."/>
      <w:lvlJc w:val="left"/>
      <w:pPr>
        <w:ind w:left="298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CB94A2D"/>
    <w:multiLevelType w:val="hybridMultilevel"/>
    <w:tmpl w:val="F258A7D2"/>
    <w:lvl w:ilvl="0" w:tplc="1AA8F232">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15:restartNumberingAfterBreak="0">
    <w:nsid w:val="3D040486"/>
    <w:multiLevelType w:val="multilevel"/>
    <w:tmpl w:val="49D28A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00091B"/>
    <w:multiLevelType w:val="multilevel"/>
    <w:tmpl w:val="084A64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5247AC"/>
    <w:multiLevelType w:val="multilevel"/>
    <w:tmpl w:val="C570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9348FF"/>
    <w:multiLevelType w:val="multilevel"/>
    <w:tmpl w:val="031A338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025C6C"/>
    <w:multiLevelType w:val="multilevel"/>
    <w:tmpl w:val="F33004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1D4107"/>
    <w:multiLevelType w:val="multilevel"/>
    <w:tmpl w:val="879625E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A533D5"/>
    <w:multiLevelType w:val="multilevel"/>
    <w:tmpl w:val="375C2A7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D93DC1"/>
    <w:multiLevelType w:val="multilevel"/>
    <w:tmpl w:val="3BBE4A3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A543C6C"/>
    <w:multiLevelType w:val="multilevel"/>
    <w:tmpl w:val="8C56271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F24289"/>
    <w:multiLevelType w:val="multilevel"/>
    <w:tmpl w:val="3558D55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420A8E"/>
    <w:multiLevelType w:val="multilevel"/>
    <w:tmpl w:val="D8CA43E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661512"/>
    <w:multiLevelType w:val="multilevel"/>
    <w:tmpl w:val="24F2C42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FD79F8"/>
    <w:multiLevelType w:val="multilevel"/>
    <w:tmpl w:val="A6CA14D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8AF6A75"/>
    <w:multiLevelType w:val="hybridMultilevel"/>
    <w:tmpl w:val="CA907E74"/>
    <w:lvl w:ilvl="0" w:tplc="38090017">
      <w:start w:val="1"/>
      <w:numFmt w:val="lowerLetter"/>
      <w:lvlText w:val="%1)"/>
      <w:lvlJc w:val="left"/>
      <w:pPr>
        <w:ind w:left="3697" w:hanging="360"/>
      </w:pPr>
    </w:lvl>
    <w:lvl w:ilvl="1" w:tplc="04210019" w:tentative="1">
      <w:start w:val="1"/>
      <w:numFmt w:val="lowerLetter"/>
      <w:lvlText w:val="%2."/>
      <w:lvlJc w:val="left"/>
      <w:pPr>
        <w:ind w:left="4417" w:hanging="360"/>
      </w:pPr>
    </w:lvl>
    <w:lvl w:ilvl="2" w:tplc="0421001B" w:tentative="1">
      <w:start w:val="1"/>
      <w:numFmt w:val="lowerRoman"/>
      <w:lvlText w:val="%3."/>
      <w:lvlJc w:val="right"/>
      <w:pPr>
        <w:ind w:left="5137" w:hanging="180"/>
      </w:pPr>
    </w:lvl>
    <w:lvl w:ilvl="3" w:tplc="0421000F" w:tentative="1">
      <w:start w:val="1"/>
      <w:numFmt w:val="decimal"/>
      <w:lvlText w:val="%4."/>
      <w:lvlJc w:val="left"/>
      <w:pPr>
        <w:ind w:left="5857" w:hanging="360"/>
      </w:pPr>
    </w:lvl>
    <w:lvl w:ilvl="4" w:tplc="04210019" w:tentative="1">
      <w:start w:val="1"/>
      <w:numFmt w:val="lowerLetter"/>
      <w:lvlText w:val="%5."/>
      <w:lvlJc w:val="left"/>
      <w:pPr>
        <w:ind w:left="6577" w:hanging="360"/>
      </w:pPr>
    </w:lvl>
    <w:lvl w:ilvl="5" w:tplc="0421001B" w:tentative="1">
      <w:start w:val="1"/>
      <w:numFmt w:val="lowerRoman"/>
      <w:lvlText w:val="%6."/>
      <w:lvlJc w:val="right"/>
      <w:pPr>
        <w:ind w:left="7297" w:hanging="180"/>
      </w:pPr>
    </w:lvl>
    <w:lvl w:ilvl="6" w:tplc="0421000F" w:tentative="1">
      <w:start w:val="1"/>
      <w:numFmt w:val="decimal"/>
      <w:lvlText w:val="%7."/>
      <w:lvlJc w:val="left"/>
      <w:pPr>
        <w:ind w:left="8017" w:hanging="360"/>
      </w:pPr>
    </w:lvl>
    <w:lvl w:ilvl="7" w:tplc="04210019" w:tentative="1">
      <w:start w:val="1"/>
      <w:numFmt w:val="lowerLetter"/>
      <w:lvlText w:val="%8."/>
      <w:lvlJc w:val="left"/>
      <w:pPr>
        <w:ind w:left="8737" w:hanging="360"/>
      </w:pPr>
    </w:lvl>
    <w:lvl w:ilvl="8" w:tplc="0421001B" w:tentative="1">
      <w:start w:val="1"/>
      <w:numFmt w:val="lowerRoman"/>
      <w:lvlText w:val="%9."/>
      <w:lvlJc w:val="right"/>
      <w:pPr>
        <w:ind w:left="9457" w:hanging="180"/>
      </w:pPr>
    </w:lvl>
  </w:abstractNum>
  <w:abstractNum w:abstractNumId="48" w15:restartNumberingAfterBreak="0">
    <w:nsid w:val="592B2126"/>
    <w:multiLevelType w:val="hybridMultilevel"/>
    <w:tmpl w:val="F23EEC10"/>
    <w:lvl w:ilvl="0" w:tplc="3809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9" w15:restartNumberingAfterBreak="0">
    <w:nsid w:val="599626B4"/>
    <w:multiLevelType w:val="multilevel"/>
    <w:tmpl w:val="AB3833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AB50FB3"/>
    <w:multiLevelType w:val="multilevel"/>
    <w:tmpl w:val="FB90570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B273871"/>
    <w:multiLevelType w:val="hybridMultilevel"/>
    <w:tmpl w:val="0F349FD4"/>
    <w:lvl w:ilvl="0" w:tplc="F9A4B894">
      <w:start w:val="1"/>
      <w:numFmt w:val="lowerLetter"/>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5D5A2044"/>
    <w:multiLevelType w:val="multilevel"/>
    <w:tmpl w:val="FD927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673911"/>
    <w:multiLevelType w:val="multilevel"/>
    <w:tmpl w:val="A0CEA93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A46F7D"/>
    <w:multiLevelType w:val="multilevel"/>
    <w:tmpl w:val="8FD69C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643965"/>
    <w:multiLevelType w:val="multilevel"/>
    <w:tmpl w:val="0DA0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DD73A0"/>
    <w:multiLevelType w:val="hybridMultilevel"/>
    <w:tmpl w:val="2F82DC42"/>
    <w:lvl w:ilvl="0" w:tplc="38090019">
      <w:start w:val="1"/>
      <w:numFmt w:val="lowerLetter"/>
      <w:lvlText w:val="%1."/>
      <w:lvlJc w:val="left"/>
      <w:pPr>
        <w:ind w:left="2422" w:hanging="360"/>
      </w:pPr>
    </w:lvl>
    <w:lvl w:ilvl="1" w:tplc="04210019" w:tentative="1">
      <w:start w:val="1"/>
      <w:numFmt w:val="lowerLetter"/>
      <w:lvlText w:val="%2."/>
      <w:lvlJc w:val="left"/>
      <w:pPr>
        <w:ind w:left="3142" w:hanging="360"/>
      </w:pPr>
    </w:lvl>
    <w:lvl w:ilvl="2" w:tplc="0421001B" w:tentative="1">
      <w:start w:val="1"/>
      <w:numFmt w:val="lowerRoman"/>
      <w:lvlText w:val="%3."/>
      <w:lvlJc w:val="right"/>
      <w:pPr>
        <w:ind w:left="3862" w:hanging="180"/>
      </w:pPr>
    </w:lvl>
    <w:lvl w:ilvl="3" w:tplc="0421000F" w:tentative="1">
      <w:start w:val="1"/>
      <w:numFmt w:val="decimal"/>
      <w:lvlText w:val="%4."/>
      <w:lvlJc w:val="left"/>
      <w:pPr>
        <w:ind w:left="4582" w:hanging="360"/>
      </w:pPr>
    </w:lvl>
    <w:lvl w:ilvl="4" w:tplc="04210019" w:tentative="1">
      <w:start w:val="1"/>
      <w:numFmt w:val="lowerLetter"/>
      <w:lvlText w:val="%5."/>
      <w:lvlJc w:val="left"/>
      <w:pPr>
        <w:ind w:left="5302" w:hanging="360"/>
      </w:pPr>
    </w:lvl>
    <w:lvl w:ilvl="5" w:tplc="0421001B" w:tentative="1">
      <w:start w:val="1"/>
      <w:numFmt w:val="lowerRoman"/>
      <w:lvlText w:val="%6."/>
      <w:lvlJc w:val="right"/>
      <w:pPr>
        <w:ind w:left="6022" w:hanging="180"/>
      </w:pPr>
    </w:lvl>
    <w:lvl w:ilvl="6" w:tplc="0421000F" w:tentative="1">
      <w:start w:val="1"/>
      <w:numFmt w:val="decimal"/>
      <w:lvlText w:val="%7."/>
      <w:lvlJc w:val="left"/>
      <w:pPr>
        <w:ind w:left="6742" w:hanging="360"/>
      </w:pPr>
    </w:lvl>
    <w:lvl w:ilvl="7" w:tplc="04210019" w:tentative="1">
      <w:start w:val="1"/>
      <w:numFmt w:val="lowerLetter"/>
      <w:lvlText w:val="%8."/>
      <w:lvlJc w:val="left"/>
      <w:pPr>
        <w:ind w:left="7462" w:hanging="360"/>
      </w:pPr>
    </w:lvl>
    <w:lvl w:ilvl="8" w:tplc="0421001B" w:tentative="1">
      <w:start w:val="1"/>
      <w:numFmt w:val="lowerRoman"/>
      <w:lvlText w:val="%9."/>
      <w:lvlJc w:val="right"/>
      <w:pPr>
        <w:ind w:left="8182" w:hanging="180"/>
      </w:pPr>
    </w:lvl>
  </w:abstractNum>
  <w:abstractNum w:abstractNumId="57" w15:restartNumberingAfterBreak="0">
    <w:nsid w:val="688324EB"/>
    <w:multiLevelType w:val="hybridMultilevel"/>
    <w:tmpl w:val="FB2EDD30"/>
    <w:lvl w:ilvl="0" w:tplc="8D84ABC2">
      <w:start w:val="1"/>
      <w:numFmt w:val="decimal"/>
      <w:lvlText w:val="%1."/>
      <w:lvlJc w:val="left"/>
      <w:pPr>
        <w:ind w:left="25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696F1E28"/>
    <w:multiLevelType w:val="multilevel"/>
    <w:tmpl w:val="1B20148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B8B03C3"/>
    <w:multiLevelType w:val="multilevel"/>
    <w:tmpl w:val="7932CF42"/>
    <w:lvl w:ilvl="0">
      <w:start w:val="1"/>
      <w:numFmt w:val="lowerLetter"/>
      <w:lvlText w:val="%1."/>
      <w:lvlJc w:val="left"/>
      <w:pPr>
        <w:tabs>
          <w:tab w:val="num" w:pos="1778"/>
        </w:tabs>
        <w:ind w:left="1778" w:hanging="360"/>
      </w:pPr>
      <w:rPr>
        <w:rFonts w:hint="default"/>
      </w:rPr>
    </w:lvl>
    <w:lvl w:ilvl="1">
      <w:start w:val="1"/>
      <w:numFmt w:val="decimal"/>
      <w:lvlText w:val="%2."/>
      <w:lvlJc w:val="left"/>
      <w:pPr>
        <w:tabs>
          <w:tab w:val="num" w:pos="2498"/>
        </w:tabs>
        <w:ind w:left="2498" w:hanging="360"/>
      </w:pPr>
      <w:rPr>
        <w:rFonts w:hint="default"/>
      </w:rPr>
    </w:lvl>
    <w:lvl w:ilvl="2">
      <w:start w:val="1"/>
      <w:numFmt w:val="decimal"/>
      <w:lvlText w:val="%3."/>
      <w:lvlJc w:val="left"/>
      <w:pPr>
        <w:tabs>
          <w:tab w:val="num" w:pos="3218"/>
        </w:tabs>
        <w:ind w:left="3218" w:hanging="360"/>
      </w:pPr>
      <w:rPr>
        <w:rFonts w:hint="default"/>
      </w:rPr>
    </w:lvl>
    <w:lvl w:ilvl="3">
      <w:start w:val="1"/>
      <w:numFmt w:val="decimal"/>
      <w:lvlText w:val="%4."/>
      <w:lvlJc w:val="left"/>
      <w:pPr>
        <w:tabs>
          <w:tab w:val="num" w:pos="3938"/>
        </w:tabs>
        <w:ind w:left="3938" w:hanging="360"/>
      </w:pPr>
      <w:rPr>
        <w:rFonts w:hint="default"/>
      </w:rPr>
    </w:lvl>
    <w:lvl w:ilvl="4">
      <w:start w:val="1"/>
      <w:numFmt w:val="decimal"/>
      <w:lvlText w:val="%5."/>
      <w:lvlJc w:val="left"/>
      <w:pPr>
        <w:tabs>
          <w:tab w:val="num" w:pos="4658"/>
        </w:tabs>
        <w:ind w:left="4658" w:hanging="360"/>
      </w:pPr>
      <w:rPr>
        <w:rFonts w:hint="default"/>
      </w:rPr>
    </w:lvl>
    <w:lvl w:ilvl="5">
      <w:start w:val="1"/>
      <w:numFmt w:val="decimal"/>
      <w:lvlText w:val="%6."/>
      <w:lvlJc w:val="left"/>
      <w:pPr>
        <w:tabs>
          <w:tab w:val="num" w:pos="5378"/>
        </w:tabs>
        <w:ind w:left="5378" w:hanging="360"/>
      </w:pPr>
      <w:rPr>
        <w:rFonts w:hint="default"/>
      </w:rPr>
    </w:lvl>
    <w:lvl w:ilvl="6">
      <w:start w:val="1"/>
      <w:numFmt w:val="decimal"/>
      <w:lvlText w:val="%7."/>
      <w:lvlJc w:val="left"/>
      <w:pPr>
        <w:tabs>
          <w:tab w:val="num" w:pos="6098"/>
        </w:tabs>
        <w:ind w:left="6098" w:hanging="360"/>
      </w:pPr>
      <w:rPr>
        <w:rFonts w:hint="default"/>
      </w:rPr>
    </w:lvl>
    <w:lvl w:ilvl="7">
      <w:start w:val="1"/>
      <w:numFmt w:val="decimal"/>
      <w:lvlText w:val="%8."/>
      <w:lvlJc w:val="left"/>
      <w:pPr>
        <w:tabs>
          <w:tab w:val="num" w:pos="6818"/>
        </w:tabs>
        <w:ind w:left="6818" w:hanging="360"/>
      </w:pPr>
      <w:rPr>
        <w:rFonts w:hint="default"/>
      </w:rPr>
    </w:lvl>
    <w:lvl w:ilvl="8">
      <w:start w:val="1"/>
      <w:numFmt w:val="decimal"/>
      <w:lvlText w:val="%9."/>
      <w:lvlJc w:val="left"/>
      <w:pPr>
        <w:tabs>
          <w:tab w:val="num" w:pos="7538"/>
        </w:tabs>
        <w:ind w:left="7538" w:hanging="360"/>
      </w:pPr>
      <w:rPr>
        <w:rFonts w:hint="default"/>
      </w:rPr>
    </w:lvl>
  </w:abstractNum>
  <w:abstractNum w:abstractNumId="60" w15:restartNumberingAfterBreak="0">
    <w:nsid w:val="703F6AB0"/>
    <w:multiLevelType w:val="multilevel"/>
    <w:tmpl w:val="4F80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627E56"/>
    <w:multiLevelType w:val="multilevel"/>
    <w:tmpl w:val="124AF3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3E7483E"/>
    <w:multiLevelType w:val="multilevel"/>
    <w:tmpl w:val="5634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41107C9"/>
    <w:multiLevelType w:val="multilevel"/>
    <w:tmpl w:val="A0EE4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1E6817"/>
    <w:multiLevelType w:val="multilevel"/>
    <w:tmpl w:val="2A903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4128BE"/>
    <w:multiLevelType w:val="multilevel"/>
    <w:tmpl w:val="91FCE8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0925003">
    <w:abstractNumId w:val="16"/>
  </w:num>
  <w:num w:numId="2" w16cid:durableId="829909866">
    <w:abstractNumId w:val="24"/>
  </w:num>
  <w:num w:numId="3" w16cid:durableId="1552184690">
    <w:abstractNumId w:val="13"/>
  </w:num>
  <w:num w:numId="4" w16cid:durableId="630861395">
    <w:abstractNumId w:val="11"/>
  </w:num>
  <w:num w:numId="5" w16cid:durableId="1706373149">
    <w:abstractNumId w:val="62"/>
  </w:num>
  <w:num w:numId="6" w16cid:durableId="562450659">
    <w:abstractNumId w:val="64"/>
  </w:num>
  <w:num w:numId="7" w16cid:durableId="519588536">
    <w:abstractNumId w:val="52"/>
  </w:num>
  <w:num w:numId="8" w16cid:durableId="484054524">
    <w:abstractNumId w:val="30"/>
  </w:num>
  <w:num w:numId="9" w16cid:durableId="628752440">
    <w:abstractNumId w:val="57"/>
  </w:num>
  <w:num w:numId="10" w16cid:durableId="684525964">
    <w:abstractNumId w:val="7"/>
  </w:num>
  <w:num w:numId="11" w16cid:durableId="1847742673">
    <w:abstractNumId w:val="20"/>
  </w:num>
  <w:num w:numId="12" w16cid:durableId="1054045297">
    <w:abstractNumId w:val="29"/>
  </w:num>
  <w:num w:numId="13" w16cid:durableId="273561150">
    <w:abstractNumId w:val="42"/>
  </w:num>
  <w:num w:numId="14" w16cid:durableId="252979634">
    <w:abstractNumId w:val="60"/>
  </w:num>
  <w:num w:numId="15" w16cid:durableId="63453733">
    <w:abstractNumId w:val="31"/>
  </w:num>
  <w:num w:numId="16" w16cid:durableId="664555258">
    <w:abstractNumId w:val="36"/>
  </w:num>
  <w:num w:numId="17" w16cid:durableId="166678181">
    <w:abstractNumId w:val="28"/>
  </w:num>
  <w:num w:numId="18" w16cid:durableId="1893730345">
    <w:abstractNumId w:val="32"/>
  </w:num>
  <w:num w:numId="19" w16cid:durableId="758675602">
    <w:abstractNumId w:val="47"/>
  </w:num>
  <w:num w:numId="20" w16cid:durableId="1634672102">
    <w:abstractNumId w:val="55"/>
  </w:num>
  <w:num w:numId="21" w16cid:durableId="112135361">
    <w:abstractNumId w:val="51"/>
  </w:num>
  <w:num w:numId="22" w16cid:durableId="127213417">
    <w:abstractNumId w:val="0"/>
  </w:num>
  <w:num w:numId="23" w16cid:durableId="432943768">
    <w:abstractNumId w:val="6"/>
  </w:num>
  <w:num w:numId="24" w16cid:durableId="528488109">
    <w:abstractNumId w:val="27"/>
  </w:num>
  <w:num w:numId="25" w16cid:durableId="757412088">
    <w:abstractNumId w:val="65"/>
  </w:num>
  <w:num w:numId="26" w16cid:durableId="1416246116">
    <w:abstractNumId w:val="22"/>
  </w:num>
  <w:num w:numId="27" w16cid:durableId="1015616190">
    <w:abstractNumId w:val="56"/>
  </w:num>
  <w:num w:numId="28" w16cid:durableId="1611429317">
    <w:abstractNumId w:val="48"/>
  </w:num>
  <w:num w:numId="29" w16cid:durableId="2003048949">
    <w:abstractNumId w:val="17"/>
  </w:num>
  <w:num w:numId="30" w16cid:durableId="22101026">
    <w:abstractNumId w:val="4"/>
  </w:num>
  <w:num w:numId="31" w16cid:durableId="322903699">
    <w:abstractNumId w:val="49"/>
  </w:num>
  <w:num w:numId="32" w16cid:durableId="1466044805">
    <w:abstractNumId w:val="44"/>
  </w:num>
  <w:num w:numId="33" w16cid:durableId="1178273601">
    <w:abstractNumId w:val="18"/>
  </w:num>
  <w:num w:numId="34" w16cid:durableId="666909024">
    <w:abstractNumId w:val="41"/>
  </w:num>
  <w:num w:numId="35" w16cid:durableId="1648316872">
    <w:abstractNumId w:val="54"/>
  </w:num>
  <w:num w:numId="36" w16cid:durableId="977341193">
    <w:abstractNumId w:val="50"/>
  </w:num>
  <w:num w:numId="37" w16cid:durableId="1721394816">
    <w:abstractNumId w:val="38"/>
  </w:num>
  <w:num w:numId="38" w16cid:durableId="331689262">
    <w:abstractNumId w:val="19"/>
  </w:num>
  <w:num w:numId="39" w16cid:durableId="1541281580">
    <w:abstractNumId w:val="9"/>
  </w:num>
  <w:num w:numId="40" w16cid:durableId="674528037">
    <w:abstractNumId w:val="37"/>
  </w:num>
  <w:num w:numId="41" w16cid:durableId="1797946962">
    <w:abstractNumId w:val="26"/>
  </w:num>
  <w:num w:numId="42" w16cid:durableId="1942761821">
    <w:abstractNumId w:val="39"/>
  </w:num>
  <w:num w:numId="43" w16cid:durableId="1549953600">
    <w:abstractNumId w:val="35"/>
  </w:num>
  <w:num w:numId="44" w16cid:durableId="1225796116">
    <w:abstractNumId w:val="1"/>
  </w:num>
  <w:num w:numId="45" w16cid:durableId="2038921043">
    <w:abstractNumId w:val="53"/>
  </w:num>
  <w:num w:numId="46" w16cid:durableId="1225263499">
    <w:abstractNumId w:val="23"/>
  </w:num>
  <w:num w:numId="47" w16cid:durableId="195968661">
    <w:abstractNumId w:val="43"/>
  </w:num>
  <w:num w:numId="48" w16cid:durableId="2063668553">
    <w:abstractNumId w:val="45"/>
  </w:num>
  <w:num w:numId="49" w16cid:durableId="1148086516">
    <w:abstractNumId w:val="58"/>
  </w:num>
  <w:num w:numId="50" w16cid:durableId="1264798387">
    <w:abstractNumId w:val="61"/>
  </w:num>
  <w:num w:numId="51" w16cid:durableId="1853832044">
    <w:abstractNumId w:val="25"/>
  </w:num>
  <w:num w:numId="52" w16cid:durableId="465120174">
    <w:abstractNumId w:val="15"/>
  </w:num>
  <w:num w:numId="53" w16cid:durableId="489827416">
    <w:abstractNumId w:val="34"/>
  </w:num>
  <w:num w:numId="54" w16cid:durableId="1321428423">
    <w:abstractNumId w:val="8"/>
  </w:num>
  <w:num w:numId="55" w16cid:durableId="2138449420">
    <w:abstractNumId w:val="5"/>
  </w:num>
  <w:num w:numId="56" w16cid:durableId="919487379">
    <w:abstractNumId w:val="46"/>
  </w:num>
  <w:num w:numId="57" w16cid:durableId="385880429">
    <w:abstractNumId w:val="3"/>
  </w:num>
  <w:num w:numId="58" w16cid:durableId="325599363">
    <w:abstractNumId w:val="21"/>
  </w:num>
  <w:num w:numId="59" w16cid:durableId="2087414022">
    <w:abstractNumId w:val="10"/>
  </w:num>
  <w:num w:numId="60" w16cid:durableId="1709791519">
    <w:abstractNumId w:val="2"/>
  </w:num>
  <w:num w:numId="61" w16cid:durableId="735738671">
    <w:abstractNumId w:val="40"/>
  </w:num>
  <w:num w:numId="62" w16cid:durableId="505637503">
    <w:abstractNumId w:val="14"/>
  </w:num>
  <w:num w:numId="63" w16cid:durableId="524094593">
    <w:abstractNumId w:val="63"/>
  </w:num>
  <w:num w:numId="64" w16cid:durableId="1956448105">
    <w:abstractNumId w:val="59"/>
  </w:num>
  <w:num w:numId="65" w16cid:durableId="1893929514">
    <w:abstractNumId w:val="33"/>
  </w:num>
  <w:num w:numId="66" w16cid:durableId="2047948322">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72"/>
    <w:rsid w:val="0002698E"/>
    <w:rsid w:val="00071C41"/>
    <w:rsid w:val="000A4260"/>
    <w:rsid w:val="000B3828"/>
    <w:rsid w:val="000D1B8B"/>
    <w:rsid w:val="001304D1"/>
    <w:rsid w:val="001A0366"/>
    <w:rsid w:val="001B5DB5"/>
    <w:rsid w:val="001C4FE8"/>
    <w:rsid w:val="00210B96"/>
    <w:rsid w:val="0023674A"/>
    <w:rsid w:val="002A0D4D"/>
    <w:rsid w:val="00316000"/>
    <w:rsid w:val="00326CFB"/>
    <w:rsid w:val="00332EB1"/>
    <w:rsid w:val="003846EF"/>
    <w:rsid w:val="00385B4E"/>
    <w:rsid w:val="00391971"/>
    <w:rsid w:val="003A1D60"/>
    <w:rsid w:val="0041466A"/>
    <w:rsid w:val="00482CC4"/>
    <w:rsid w:val="004D315E"/>
    <w:rsid w:val="004E0742"/>
    <w:rsid w:val="004E6288"/>
    <w:rsid w:val="00586611"/>
    <w:rsid w:val="005A1597"/>
    <w:rsid w:val="005B2990"/>
    <w:rsid w:val="00615CF7"/>
    <w:rsid w:val="00656C59"/>
    <w:rsid w:val="006614DD"/>
    <w:rsid w:val="00671021"/>
    <w:rsid w:val="00694462"/>
    <w:rsid w:val="00694A12"/>
    <w:rsid w:val="006C2E13"/>
    <w:rsid w:val="006D472D"/>
    <w:rsid w:val="006D793E"/>
    <w:rsid w:val="006E09AE"/>
    <w:rsid w:val="0070307A"/>
    <w:rsid w:val="00715015"/>
    <w:rsid w:val="007336F0"/>
    <w:rsid w:val="00804F92"/>
    <w:rsid w:val="0082427F"/>
    <w:rsid w:val="00857A42"/>
    <w:rsid w:val="008A09DE"/>
    <w:rsid w:val="008A6E37"/>
    <w:rsid w:val="008B1B72"/>
    <w:rsid w:val="009342BB"/>
    <w:rsid w:val="00960E02"/>
    <w:rsid w:val="009663BE"/>
    <w:rsid w:val="0099147F"/>
    <w:rsid w:val="009A701A"/>
    <w:rsid w:val="009D5BC8"/>
    <w:rsid w:val="009E3126"/>
    <w:rsid w:val="00A02CC3"/>
    <w:rsid w:val="00A0589B"/>
    <w:rsid w:val="00A2397A"/>
    <w:rsid w:val="00A25432"/>
    <w:rsid w:val="00A310D8"/>
    <w:rsid w:val="00A809E2"/>
    <w:rsid w:val="00A90524"/>
    <w:rsid w:val="00AA1B95"/>
    <w:rsid w:val="00AD6FD6"/>
    <w:rsid w:val="00AF0111"/>
    <w:rsid w:val="00AF5908"/>
    <w:rsid w:val="00B216D8"/>
    <w:rsid w:val="00B31141"/>
    <w:rsid w:val="00B45950"/>
    <w:rsid w:val="00B62DDA"/>
    <w:rsid w:val="00B90147"/>
    <w:rsid w:val="00BF0F0E"/>
    <w:rsid w:val="00C37D23"/>
    <w:rsid w:val="00C42A36"/>
    <w:rsid w:val="00C450AE"/>
    <w:rsid w:val="00C57826"/>
    <w:rsid w:val="00C60C03"/>
    <w:rsid w:val="00C64A20"/>
    <w:rsid w:val="00C91014"/>
    <w:rsid w:val="00CC4218"/>
    <w:rsid w:val="00CC6E3C"/>
    <w:rsid w:val="00CD5E4C"/>
    <w:rsid w:val="00D01267"/>
    <w:rsid w:val="00D038FF"/>
    <w:rsid w:val="00D91303"/>
    <w:rsid w:val="00DA0334"/>
    <w:rsid w:val="00DF090C"/>
    <w:rsid w:val="00DF7F1D"/>
    <w:rsid w:val="00E6528C"/>
    <w:rsid w:val="00EA2E8C"/>
    <w:rsid w:val="00EB6FBE"/>
    <w:rsid w:val="00EC17D7"/>
    <w:rsid w:val="00EC70A0"/>
    <w:rsid w:val="00F000B2"/>
    <w:rsid w:val="00F0476C"/>
    <w:rsid w:val="00F07B1E"/>
    <w:rsid w:val="00F34A67"/>
    <w:rsid w:val="00F35994"/>
    <w:rsid w:val="00F741C5"/>
    <w:rsid w:val="00F77441"/>
    <w:rsid w:val="00FD56B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C048D"/>
  <w15:docId w15:val="{354FCB33-3CBE-4331-B41A-1AE182E2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228"/>
      <w:outlineLvl w:val="0"/>
    </w:pPr>
    <w:rPr>
      <w:sz w:val="28"/>
      <w:szCs w:val="28"/>
    </w:rPr>
  </w:style>
  <w:style w:type="paragraph" w:styleId="Heading2">
    <w:name w:val="heading 2"/>
    <w:basedOn w:val="Normal"/>
    <w:next w:val="Normal"/>
    <w:link w:val="Heading2Char"/>
    <w:uiPriority w:val="9"/>
    <w:unhideWhenUsed/>
    <w:qFormat/>
    <w:rsid w:val="006D47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A701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A70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26" w:hanging="286"/>
    </w:pPr>
  </w:style>
  <w:style w:type="paragraph" w:customStyle="1" w:styleId="TableParagraph">
    <w:name w:val="Table Paragraph"/>
    <w:basedOn w:val="Normal"/>
    <w:uiPriority w:val="1"/>
    <w:qFormat/>
    <w:pPr>
      <w:ind w:left="674"/>
    </w:pPr>
  </w:style>
  <w:style w:type="table" w:styleId="TableGrid">
    <w:name w:val="Table Grid"/>
    <w:basedOn w:val="TableNormal"/>
    <w:uiPriority w:val="39"/>
    <w:rsid w:val="009E312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CD5E4C"/>
    <w:pPr>
      <w:widowControl/>
      <w:autoSpaceDE/>
      <w:autoSpaceDN/>
      <w:spacing w:before="100" w:beforeAutospacing="1" w:after="100" w:afterAutospacing="1"/>
    </w:pPr>
    <w:rPr>
      <w:sz w:val="24"/>
      <w:szCs w:val="24"/>
      <w:lang w:val="id-ID" w:eastAsia="zh-CN"/>
    </w:rPr>
  </w:style>
  <w:style w:type="character" w:styleId="Strong">
    <w:name w:val="Strong"/>
    <w:basedOn w:val="DefaultParagraphFont"/>
    <w:uiPriority w:val="22"/>
    <w:qFormat/>
    <w:rsid w:val="00F000B2"/>
    <w:rPr>
      <w:b/>
      <w:bCs/>
    </w:rPr>
  </w:style>
  <w:style w:type="character" w:customStyle="1" w:styleId="Heading2Char">
    <w:name w:val="Heading 2 Char"/>
    <w:basedOn w:val="DefaultParagraphFont"/>
    <w:link w:val="Heading2"/>
    <w:uiPriority w:val="9"/>
    <w:rsid w:val="006D472D"/>
    <w:rPr>
      <w:rFonts w:asciiTheme="majorHAnsi" w:eastAsiaTheme="majorEastAsia" w:hAnsiTheme="majorHAnsi" w:cstheme="majorBidi"/>
      <w:color w:val="365F91" w:themeColor="accent1" w:themeShade="BF"/>
      <w:sz w:val="26"/>
      <w:szCs w:val="26"/>
      <w:lang w:val="id"/>
    </w:rPr>
  </w:style>
  <w:style w:type="character" w:customStyle="1" w:styleId="Heading3Char">
    <w:name w:val="Heading 3 Char"/>
    <w:basedOn w:val="DefaultParagraphFont"/>
    <w:link w:val="Heading3"/>
    <w:uiPriority w:val="9"/>
    <w:rsid w:val="009A701A"/>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semiHidden/>
    <w:rsid w:val="009A701A"/>
    <w:rPr>
      <w:rFonts w:asciiTheme="majorHAnsi" w:eastAsiaTheme="majorEastAsia" w:hAnsiTheme="majorHAnsi" w:cstheme="majorBidi"/>
      <w:i/>
      <w:iCs/>
      <w:color w:val="365F91" w:themeColor="accent1" w:themeShade="BF"/>
      <w:lang w:val="id"/>
    </w:rPr>
  </w:style>
  <w:style w:type="paragraph" w:styleId="Header">
    <w:name w:val="header"/>
    <w:basedOn w:val="Normal"/>
    <w:link w:val="HeaderChar"/>
    <w:uiPriority w:val="99"/>
    <w:unhideWhenUsed/>
    <w:rsid w:val="00857A42"/>
    <w:pPr>
      <w:tabs>
        <w:tab w:val="center" w:pos="4513"/>
        <w:tab w:val="right" w:pos="9026"/>
      </w:tabs>
    </w:pPr>
  </w:style>
  <w:style w:type="character" w:customStyle="1" w:styleId="HeaderChar">
    <w:name w:val="Header Char"/>
    <w:basedOn w:val="DefaultParagraphFont"/>
    <w:link w:val="Header"/>
    <w:uiPriority w:val="99"/>
    <w:rsid w:val="00857A42"/>
    <w:rPr>
      <w:rFonts w:ascii="Times New Roman" w:eastAsia="Times New Roman" w:hAnsi="Times New Roman" w:cs="Times New Roman"/>
      <w:lang w:val="id"/>
    </w:rPr>
  </w:style>
  <w:style w:type="paragraph" w:styleId="Footer">
    <w:name w:val="footer"/>
    <w:basedOn w:val="Normal"/>
    <w:link w:val="FooterChar"/>
    <w:uiPriority w:val="99"/>
    <w:unhideWhenUsed/>
    <w:rsid w:val="00857A42"/>
    <w:pPr>
      <w:tabs>
        <w:tab w:val="center" w:pos="4513"/>
        <w:tab w:val="right" w:pos="9026"/>
      </w:tabs>
    </w:pPr>
  </w:style>
  <w:style w:type="character" w:customStyle="1" w:styleId="FooterChar">
    <w:name w:val="Footer Char"/>
    <w:basedOn w:val="DefaultParagraphFont"/>
    <w:link w:val="Footer"/>
    <w:uiPriority w:val="99"/>
    <w:rsid w:val="00857A42"/>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7336F0"/>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7336F0"/>
    <w:pPr>
      <w:spacing w:after="100"/>
    </w:pPr>
  </w:style>
  <w:style w:type="character" w:styleId="Hyperlink">
    <w:name w:val="Hyperlink"/>
    <w:basedOn w:val="DefaultParagraphFont"/>
    <w:uiPriority w:val="99"/>
    <w:unhideWhenUsed/>
    <w:rsid w:val="007336F0"/>
    <w:rPr>
      <w:color w:val="0000FF" w:themeColor="hyperlink"/>
      <w:u w:val="single"/>
    </w:rPr>
  </w:style>
  <w:style w:type="paragraph" w:styleId="TOC2">
    <w:name w:val="toc 2"/>
    <w:basedOn w:val="Normal"/>
    <w:next w:val="Normal"/>
    <w:autoRedefine/>
    <w:uiPriority w:val="39"/>
    <w:unhideWhenUsed/>
    <w:rsid w:val="00B45950"/>
    <w:pPr>
      <w:spacing w:after="100"/>
      <w:ind w:left="220"/>
    </w:pPr>
  </w:style>
  <w:style w:type="paragraph" w:styleId="TOC3">
    <w:name w:val="toc 3"/>
    <w:basedOn w:val="Normal"/>
    <w:next w:val="Normal"/>
    <w:autoRedefine/>
    <w:uiPriority w:val="39"/>
    <w:unhideWhenUsed/>
    <w:rsid w:val="00A90524"/>
    <w:pPr>
      <w:spacing w:after="100"/>
      <w:ind w:left="440"/>
    </w:pPr>
  </w:style>
  <w:style w:type="paragraph" w:styleId="Caption">
    <w:name w:val="caption"/>
    <w:basedOn w:val="Normal"/>
    <w:next w:val="Normal"/>
    <w:uiPriority w:val="35"/>
    <w:unhideWhenUsed/>
    <w:qFormat/>
    <w:rsid w:val="00F35994"/>
    <w:pPr>
      <w:spacing w:after="200"/>
    </w:pPr>
    <w:rPr>
      <w:i/>
      <w:iCs/>
      <w:color w:val="1F497D" w:themeColor="text2"/>
      <w:sz w:val="18"/>
      <w:szCs w:val="18"/>
    </w:rPr>
  </w:style>
  <w:style w:type="paragraph" w:styleId="TableofFigures">
    <w:name w:val="table of figures"/>
    <w:basedOn w:val="Normal"/>
    <w:next w:val="Normal"/>
    <w:uiPriority w:val="99"/>
    <w:unhideWhenUsed/>
    <w:rsid w:val="00A9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35E67-A62C-4E7E-83B8-6A56F070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Honorata</dc:creator>
  <cp:lastModifiedBy>Userr</cp:lastModifiedBy>
  <cp:revision>3</cp:revision>
  <dcterms:created xsi:type="dcterms:W3CDTF">2026-01-03T02:33:00Z</dcterms:created>
  <dcterms:modified xsi:type="dcterms:W3CDTF">2026-01-05T01:59:00Z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2021</vt:lpwstr>
  </property>
  <property fmtid="{D5CDD505-2E9C-101B-9397-08002B2CF9AE}" pid="4" name="LastSaved">
    <vt:filetime>2025-12-28T00:00:00Z</vt:filetime>
  </property>
  <property fmtid="{D5CDD505-2E9C-101B-9397-08002B2CF9AE}" pid="5" name="Producer">
    <vt:lpwstr>Microsoft® Word 2021</vt:lpwstr>
  </property>
  <property fmtid="{D5CDD505-2E9C-101B-9397-08002B2CF9AE}" pid="6" name="Mendeley Document_1">
    <vt:lpwstr>True</vt:lpwstr>
  </property>
  <property fmtid="{D5CDD505-2E9C-101B-9397-08002B2CF9AE}" pid="7" name="Mendeley Citation Style_1">
    <vt:lpwstr>http://www.zotero.org/styles/apa</vt:lpwstr>
  </property>
  <property fmtid="{D5CDD505-2E9C-101B-9397-08002B2CF9AE}" pid="8" name="Mendeley Unique User Id_1">
    <vt:lpwstr>5c13a938-fc5f-3501-99cc-66ce46d8466a</vt:lpwstr>
  </property>
</Properties>
</file>